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04" w:rsidRDefault="001B769A">
      <w:r>
        <w:rPr>
          <w:rFonts w:hint="eastAsia"/>
        </w:rPr>
        <w:t>様式第１号（第４条関係）</w:t>
      </w:r>
    </w:p>
    <w:p w:rsidR="001B769A" w:rsidRDefault="001B769A"/>
    <w:p w:rsidR="001B769A" w:rsidRDefault="001B769A" w:rsidP="001B769A">
      <w:pPr>
        <w:jc w:val="center"/>
      </w:pPr>
      <w:r>
        <w:rPr>
          <w:rFonts w:hint="eastAsia"/>
        </w:rPr>
        <w:t>公</w:t>
      </w:r>
      <w:r>
        <w:rPr>
          <w:rFonts w:hint="eastAsia"/>
        </w:rPr>
        <w:t xml:space="preserve"> </w:t>
      </w:r>
      <w:r>
        <w:rPr>
          <w:rFonts w:hint="eastAsia"/>
        </w:rPr>
        <w:t>共</w:t>
      </w:r>
      <w:r>
        <w:rPr>
          <w:rFonts w:hint="eastAsia"/>
        </w:rPr>
        <w:t xml:space="preserve"> </w:t>
      </w:r>
      <w:r>
        <w:rPr>
          <w:rFonts w:hint="eastAsia"/>
        </w:rPr>
        <w:t>物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途</w:t>
      </w:r>
      <w:r>
        <w:rPr>
          <w:rFonts w:hint="eastAsia"/>
        </w:rPr>
        <w:t xml:space="preserve"> </w:t>
      </w:r>
      <w:r>
        <w:rPr>
          <w:rFonts w:hint="eastAsia"/>
        </w:rPr>
        <w:t>廃</w:t>
      </w:r>
      <w:r>
        <w:rPr>
          <w:rFonts w:hint="eastAsia"/>
        </w:rPr>
        <w:t xml:space="preserve"> </w:t>
      </w:r>
      <w:r>
        <w:rPr>
          <w:rFonts w:hint="eastAsia"/>
        </w:rPr>
        <w:t>止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1B769A" w:rsidRDefault="001B769A" w:rsidP="001B769A">
      <w:pPr>
        <w:jc w:val="center"/>
      </w:pPr>
    </w:p>
    <w:p w:rsidR="001B769A" w:rsidRDefault="001B769A" w:rsidP="001B769A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1B769A" w:rsidRPr="006329B1" w:rsidRDefault="001B769A" w:rsidP="001B769A">
      <w:pPr>
        <w:jc w:val="right"/>
      </w:pPr>
    </w:p>
    <w:p w:rsidR="001B769A" w:rsidRDefault="001B769A" w:rsidP="001B769A">
      <w:pPr>
        <w:jc w:val="left"/>
      </w:pPr>
      <w:r>
        <w:rPr>
          <w:rFonts w:hint="eastAsia"/>
        </w:rPr>
        <w:t xml:space="preserve">　みどり市長　　　　様</w:t>
      </w:r>
    </w:p>
    <w:p w:rsidR="001B769A" w:rsidRDefault="001B769A" w:rsidP="001B769A">
      <w:pPr>
        <w:jc w:val="left"/>
      </w:pPr>
    </w:p>
    <w:p w:rsidR="001B769A" w:rsidRDefault="001B769A" w:rsidP="001B769A">
      <w:pPr>
        <w:ind w:firstLineChars="2100" w:firstLine="4410"/>
        <w:jc w:val="left"/>
      </w:pPr>
      <w:r>
        <w:rPr>
          <w:rFonts w:hint="eastAsia"/>
        </w:rPr>
        <w:t>住　所</w:t>
      </w:r>
    </w:p>
    <w:p w:rsidR="001B769A" w:rsidRDefault="001B769A" w:rsidP="001B769A">
      <w:pPr>
        <w:ind w:firstLineChars="2100" w:firstLine="4410"/>
        <w:jc w:val="left"/>
      </w:pPr>
      <w:r>
        <w:rPr>
          <w:rFonts w:hint="eastAsia"/>
        </w:rPr>
        <w:t>氏　名</w:t>
      </w:r>
    </w:p>
    <w:p w:rsidR="001B769A" w:rsidRDefault="001B769A" w:rsidP="001B769A">
      <w:pPr>
        <w:ind w:firstLineChars="2000" w:firstLine="4200"/>
        <w:jc w:val="left"/>
      </w:pPr>
      <w:r>
        <w:rPr>
          <w:rFonts w:hint="eastAsia"/>
        </w:rPr>
        <w:t>（連絡先　電話番号　　　　　　　　　　　）</w:t>
      </w:r>
    </w:p>
    <w:p w:rsidR="001B769A" w:rsidRDefault="001B769A" w:rsidP="001B769A">
      <w:pPr>
        <w:jc w:val="left"/>
      </w:pPr>
    </w:p>
    <w:p w:rsidR="001B769A" w:rsidRDefault="001B769A" w:rsidP="001B769A">
      <w:pPr>
        <w:jc w:val="left"/>
      </w:pPr>
      <w:r>
        <w:rPr>
          <w:rFonts w:hint="eastAsia"/>
        </w:rPr>
        <w:t xml:space="preserve">　次の公共物の用途廃止について申請します。</w:t>
      </w:r>
    </w:p>
    <w:p w:rsidR="001B769A" w:rsidRDefault="001B769A" w:rsidP="001B769A">
      <w:pPr>
        <w:jc w:val="left"/>
      </w:pPr>
    </w:p>
    <w:p w:rsidR="001B769A" w:rsidRDefault="001B769A" w:rsidP="001B769A">
      <w:pPr>
        <w:jc w:val="left"/>
      </w:pPr>
      <w:r>
        <w:rPr>
          <w:rFonts w:hint="eastAsia"/>
        </w:rPr>
        <w:t xml:space="preserve">　１　所在及び面積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2135"/>
        <w:gridCol w:w="1741"/>
        <w:gridCol w:w="1741"/>
      </w:tblGrid>
      <w:tr w:rsidR="001B769A" w:rsidTr="001B769A">
        <w:tc>
          <w:tcPr>
            <w:tcW w:w="5220" w:type="dxa"/>
            <w:gridSpan w:val="3"/>
          </w:tcPr>
          <w:p w:rsidR="001B769A" w:rsidRDefault="001B769A" w:rsidP="001B769A">
            <w:pPr>
              <w:jc w:val="center"/>
            </w:pPr>
            <w:r>
              <w:rPr>
                <w:rFonts w:hint="eastAsia"/>
              </w:rPr>
              <w:t>所　　在</w:t>
            </w:r>
          </w:p>
        </w:tc>
        <w:tc>
          <w:tcPr>
            <w:tcW w:w="1741" w:type="dxa"/>
            <w:vMerge w:val="restart"/>
            <w:vAlign w:val="center"/>
          </w:tcPr>
          <w:p w:rsidR="001B769A" w:rsidRDefault="001B769A" w:rsidP="001B769A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741" w:type="dxa"/>
            <w:vMerge w:val="restart"/>
            <w:vAlign w:val="center"/>
          </w:tcPr>
          <w:p w:rsidR="001B769A" w:rsidRDefault="001B769A" w:rsidP="001B769A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</w:tr>
      <w:tr w:rsidR="001B769A" w:rsidTr="001B769A">
        <w:tc>
          <w:tcPr>
            <w:tcW w:w="1101" w:type="dxa"/>
            <w:vMerge w:val="restart"/>
            <w:vAlign w:val="center"/>
          </w:tcPr>
          <w:p w:rsidR="001B769A" w:rsidRDefault="001B769A" w:rsidP="001B769A">
            <w:pPr>
              <w:jc w:val="center"/>
            </w:pPr>
            <w:r>
              <w:rPr>
                <w:rFonts w:hint="eastAsia"/>
              </w:rPr>
              <w:t>みどり市</w:t>
            </w:r>
          </w:p>
        </w:tc>
        <w:tc>
          <w:tcPr>
            <w:tcW w:w="1984" w:type="dxa"/>
          </w:tcPr>
          <w:p w:rsidR="001B769A" w:rsidRDefault="001B769A" w:rsidP="001B769A">
            <w:pPr>
              <w:jc w:val="center"/>
            </w:pPr>
            <w:r>
              <w:rPr>
                <w:rFonts w:hint="eastAsia"/>
              </w:rPr>
              <w:t>町名・字</w:t>
            </w:r>
          </w:p>
        </w:tc>
        <w:tc>
          <w:tcPr>
            <w:tcW w:w="2135" w:type="dxa"/>
          </w:tcPr>
          <w:p w:rsidR="001B769A" w:rsidRDefault="001B769A" w:rsidP="001B769A">
            <w:pPr>
              <w:jc w:val="center"/>
            </w:pPr>
            <w:r>
              <w:rPr>
                <w:rFonts w:hint="eastAsia"/>
              </w:rPr>
              <w:t>地　番（先）</w:t>
            </w:r>
          </w:p>
        </w:tc>
        <w:tc>
          <w:tcPr>
            <w:tcW w:w="1741" w:type="dxa"/>
            <w:vMerge/>
          </w:tcPr>
          <w:p w:rsidR="001B769A" w:rsidRDefault="001B769A" w:rsidP="001B769A">
            <w:pPr>
              <w:jc w:val="left"/>
            </w:pPr>
          </w:p>
        </w:tc>
        <w:tc>
          <w:tcPr>
            <w:tcW w:w="1741" w:type="dxa"/>
            <w:vMerge/>
          </w:tcPr>
          <w:p w:rsidR="001B769A" w:rsidRDefault="001B769A" w:rsidP="001B769A">
            <w:pPr>
              <w:jc w:val="left"/>
            </w:pPr>
          </w:p>
        </w:tc>
      </w:tr>
      <w:tr w:rsidR="001B769A" w:rsidTr="001B769A">
        <w:tc>
          <w:tcPr>
            <w:tcW w:w="1101" w:type="dxa"/>
            <w:vMerge/>
          </w:tcPr>
          <w:p w:rsidR="001B769A" w:rsidRDefault="001B769A" w:rsidP="001B769A">
            <w:pPr>
              <w:jc w:val="left"/>
            </w:pPr>
          </w:p>
        </w:tc>
        <w:tc>
          <w:tcPr>
            <w:tcW w:w="1984" w:type="dxa"/>
          </w:tcPr>
          <w:p w:rsidR="001B769A" w:rsidRDefault="001B769A" w:rsidP="001B769A">
            <w:pPr>
              <w:jc w:val="left"/>
            </w:pPr>
          </w:p>
        </w:tc>
        <w:tc>
          <w:tcPr>
            <w:tcW w:w="2135" w:type="dxa"/>
          </w:tcPr>
          <w:p w:rsidR="001B769A" w:rsidRDefault="001B769A" w:rsidP="001B769A">
            <w:pPr>
              <w:jc w:val="left"/>
            </w:pPr>
          </w:p>
        </w:tc>
        <w:tc>
          <w:tcPr>
            <w:tcW w:w="1741" w:type="dxa"/>
          </w:tcPr>
          <w:p w:rsidR="001B769A" w:rsidRDefault="001B769A" w:rsidP="001B769A">
            <w:pPr>
              <w:jc w:val="left"/>
            </w:pPr>
          </w:p>
        </w:tc>
        <w:tc>
          <w:tcPr>
            <w:tcW w:w="1741" w:type="dxa"/>
          </w:tcPr>
          <w:p w:rsidR="001B769A" w:rsidRDefault="001B769A" w:rsidP="001B769A">
            <w:pPr>
              <w:jc w:val="left"/>
            </w:pPr>
          </w:p>
        </w:tc>
      </w:tr>
      <w:tr w:rsidR="001B769A" w:rsidTr="001B769A">
        <w:tc>
          <w:tcPr>
            <w:tcW w:w="1101" w:type="dxa"/>
            <w:vMerge/>
          </w:tcPr>
          <w:p w:rsidR="001B769A" w:rsidRDefault="001B769A" w:rsidP="001B769A">
            <w:pPr>
              <w:jc w:val="left"/>
            </w:pPr>
          </w:p>
        </w:tc>
        <w:tc>
          <w:tcPr>
            <w:tcW w:w="1984" w:type="dxa"/>
          </w:tcPr>
          <w:p w:rsidR="001B769A" w:rsidRDefault="001B769A" w:rsidP="001B769A">
            <w:pPr>
              <w:jc w:val="left"/>
            </w:pPr>
          </w:p>
        </w:tc>
        <w:tc>
          <w:tcPr>
            <w:tcW w:w="2135" w:type="dxa"/>
          </w:tcPr>
          <w:p w:rsidR="001B769A" w:rsidRDefault="001B769A" w:rsidP="001B769A">
            <w:pPr>
              <w:jc w:val="left"/>
            </w:pPr>
          </w:p>
        </w:tc>
        <w:tc>
          <w:tcPr>
            <w:tcW w:w="1741" w:type="dxa"/>
          </w:tcPr>
          <w:p w:rsidR="001B769A" w:rsidRDefault="001B769A" w:rsidP="001B769A">
            <w:pPr>
              <w:jc w:val="left"/>
            </w:pPr>
          </w:p>
        </w:tc>
        <w:tc>
          <w:tcPr>
            <w:tcW w:w="1741" w:type="dxa"/>
          </w:tcPr>
          <w:p w:rsidR="001B769A" w:rsidRDefault="001B769A" w:rsidP="001B769A">
            <w:pPr>
              <w:jc w:val="left"/>
            </w:pPr>
          </w:p>
        </w:tc>
      </w:tr>
      <w:tr w:rsidR="001B769A" w:rsidTr="001B769A">
        <w:tc>
          <w:tcPr>
            <w:tcW w:w="1101" w:type="dxa"/>
            <w:vMerge/>
          </w:tcPr>
          <w:p w:rsidR="001B769A" w:rsidRDefault="001B769A" w:rsidP="001B769A">
            <w:pPr>
              <w:jc w:val="left"/>
            </w:pPr>
          </w:p>
        </w:tc>
        <w:tc>
          <w:tcPr>
            <w:tcW w:w="1984" w:type="dxa"/>
          </w:tcPr>
          <w:p w:rsidR="001B769A" w:rsidRDefault="001B769A" w:rsidP="001B769A">
            <w:pPr>
              <w:jc w:val="left"/>
            </w:pPr>
          </w:p>
        </w:tc>
        <w:tc>
          <w:tcPr>
            <w:tcW w:w="2135" w:type="dxa"/>
          </w:tcPr>
          <w:p w:rsidR="001B769A" w:rsidRDefault="001B769A" w:rsidP="001B769A">
            <w:pPr>
              <w:jc w:val="left"/>
            </w:pPr>
          </w:p>
        </w:tc>
        <w:tc>
          <w:tcPr>
            <w:tcW w:w="1741" w:type="dxa"/>
          </w:tcPr>
          <w:p w:rsidR="001B769A" w:rsidRDefault="001B769A" w:rsidP="001B769A">
            <w:pPr>
              <w:jc w:val="left"/>
            </w:pPr>
          </w:p>
        </w:tc>
        <w:tc>
          <w:tcPr>
            <w:tcW w:w="1741" w:type="dxa"/>
          </w:tcPr>
          <w:p w:rsidR="001B769A" w:rsidRDefault="001B769A" w:rsidP="001B769A">
            <w:pPr>
              <w:jc w:val="left"/>
            </w:pPr>
          </w:p>
        </w:tc>
      </w:tr>
    </w:tbl>
    <w:p w:rsidR="001B769A" w:rsidRDefault="001B769A" w:rsidP="001B769A">
      <w:pPr>
        <w:jc w:val="left"/>
      </w:pPr>
    </w:p>
    <w:p w:rsidR="001B769A" w:rsidRDefault="001B769A" w:rsidP="001B769A">
      <w:pPr>
        <w:jc w:val="left"/>
      </w:pPr>
      <w:r>
        <w:rPr>
          <w:rFonts w:hint="eastAsia"/>
        </w:rPr>
        <w:t xml:space="preserve">　２　申請理由</w:t>
      </w:r>
    </w:p>
    <w:p w:rsidR="001B769A" w:rsidRDefault="001B769A" w:rsidP="001B769A">
      <w:pPr>
        <w:jc w:val="left"/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</w:p>
    <w:p w:rsidR="001B769A" w:rsidRDefault="001B769A" w:rsidP="001B769A">
      <w:pPr>
        <w:jc w:val="left"/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</w:p>
    <w:p w:rsidR="001B769A" w:rsidRDefault="001B769A" w:rsidP="001B769A">
      <w:pPr>
        <w:jc w:val="left"/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</w:p>
    <w:p w:rsidR="001B769A" w:rsidRPr="001B769A" w:rsidRDefault="001B769A" w:rsidP="001B769A">
      <w:pPr>
        <w:jc w:val="left"/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</w:p>
    <w:p w:rsidR="001B769A" w:rsidRDefault="001B769A" w:rsidP="001B769A">
      <w:pPr>
        <w:jc w:val="left"/>
      </w:pPr>
    </w:p>
    <w:p w:rsidR="001B769A" w:rsidRDefault="001B769A" w:rsidP="001B769A">
      <w:pPr>
        <w:ind w:left="630" w:hangingChars="300" w:hanging="630"/>
        <w:jc w:val="left"/>
      </w:pPr>
      <w:r>
        <w:rPr>
          <w:rFonts w:hint="eastAsia"/>
        </w:rPr>
        <w:t>（注）　申請理由は、用途廃止しても一般</w:t>
      </w:r>
      <w:r w:rsidR="00BA0FD4">
        <w:rPr>
          <w:rFonts w:hint="eastAsia"/>
        </w:rPr>
        <w:t>公益</w:t>
      </w:r>
      <w:r>
        <w:rPr>
          <w:rFonts w:hint="eastAsia"/>
        </w:rPr>
        <w:t>上支障がないこと及び払い下げ後の利用計画・占使用の状況等を記載する。</w:t>
      </w:r>
    </w:p>
    <w:p w:rsidR="001B769A" w:rsidRPr="001B769A" w:rsidRDefault="001B769A" w:rsidP="001B769A">
      <w:pPr>
        <w:ind w:left="1260" w:hangingChars="600" w:hanging="1260"/>
        <w:jc w:val="left"/>
      </w:pPr>
      <w:r>
        <w:rPr>
          <w:rFonts w:hint="eastAsia"/>
        </w:rPr>
        <w:t>（添付書類）　承諾書・位置図・公図・求積図・実測平面図・横断図・登記事項証明書・現況写真・占使用状況調査書・利用計画平面図・写真・農地転用許可書の写し（必要に応じ）</w:t>
      </w:r>
      <w:bookmarkStart w:id="0" w:name="_GoBack"/>
      <w:bookmarkEnd w:id="0"/>
    </w:p>
    <w:sectPr w:rsidR="001B769A" w:rsidRPr="001B76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F2"/>
    <w:rsid w:val="001B769A"/>
    <w:rsid w:val="005E3504"/>
    <w:rsid w:val="006329B1"/>
    <w:rsid w:val="00BA0FD4"/>
    <w:rsid w:val="00F5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F7DCC"/>
  <w15:docId w15:val="{A96946FA-6507-4B12-8480-44113785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422</Characters>
  <Application>Microsoft Office Word</Application>
  <DocSecurity>0</DocSecurity>
  <Lines>3</Lines>
  <Paragraphs>1</Paragraphs>
  <ScaleCrop>false</ScaleCrop>
  <Company>みどり市役所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みどり市役所</dc:creator>
  <cp:keywords/>
  <dc:description/>
  <cp:lastModifiedBy>みどり市</cp:lastModifiedBy>
  <cp:revision>4</cp:revision>
  <dcterms:created xsi:type="dcterms:W3CDTF">2015-11-24T05:07:00Z</dcterms:created>
  <dcterms:modified xsi:type="dcterms:W3CDTF">2019-06-17T04:47:00Z</dcterms:modified>
</cp:coreProperties>
</file>