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9F4" w:rsidRDefault="006C2CBE">
      <w:pPr>
        <w:ind w:left="230" w:hangingChars="100" w:hanging="230"/>
        <w:rPr>
          <w:color w:val="000000" w:themeColor="text1"/>
        </w:rPr>
      </w:pPr>
      <w:r>
        <w:rPr>
          <w:rFonts w:hint="eastAsia"/>
          <w:color w:val="000000" w:themeColor="text1"/>
        </w:rPr>
        <w:t>様式第</w:t>
      </w:r>
      <w:r>
        <w:rPr>
          <w:rFonts w:hint="eastAsia"/>
          <w:color w:val="000000" w:themeColor="text1"/>
        </w:rPr>
        <w:t>3</w:t>
      </w:r>
      <w:r>
        <w:rPr>
          <w:rFonts w:hint="eastAsia"/>
          <w:color w:val="000000" w:themeColor="text1"/>
        </w:rPr>
        <w:t>号</w:t>
      </w:r>
      <w:r>
        <w:rPr>
          <w:rFonts w:hint="eastAsia"/>
          <w:color w:val="000000" w:themeColor="text1"/>
        </w:rPr>
        <w:t>(</w:t>
      </w:r>
      <w:r>
        <w:rPr>
          <w:rFonts w:hint="eastAsia"/>
          <w:color w:val="000000" w:themeColor="text1"/>
        </w:rPr>
        <w:t>規格</w:t>
      </w:r>
      <w:r>
        <w:rPr>
          <w:rFonts w:hint="eastAsia"/>
          <w:color w:val="000000" w:themeColor="text1"/>
        </w:rPr>
        <w:t xml:space="preserve"> A4)(</w:t>
      </w:r>
      <w:r>
        <w:rPr>
          <w:rFonts w:hint="eastAsia"/>
          <w:color w:val="000000" w:themeColor="text1"/>
        </w:rPr>
        <w:t>第</w:t>
      </w:r>
      <w:r>
        <w:rPr>
          <w:rFonts w:hint="eastAsia"/>
          <w:color w:val="000000" w:themeColor="text1"/>
        </w:rPr>
        <w:t>2</w:t>
      </w:r>
      <w:r>
        <w:rPr>
          <w:rFonts w:hint="eastAsia"/>
          <w:color w:val="000000" w:themeColor="text1"/>
        </w:rPr>
        <w:t>条関係</w:t>
      </w:r>
      <w:r>
        <w:rPr>
          <w:rFonts w:hint="eastAsia"/>
          <w:color w:val="000000" w:themeColor="text1"/>
        </w:rPr>
        <w:t>)</w:t>
      </w:r>
    </w:p>
    <w:p w:rsidR="005F49F4" w:rsidRDefault="006C2CBE">
      <w:pPr>
        <w:ind w:left="230" w:hangingChars="100" w:hanging="230"/>
        <w:rPr>
          <w:color w:val="000000" w:themeColor="text1"/>
        </w:rPr>
      </w:pPr>
      <w:r>
        <w:rPr>
          <w:rFonts w:hint="eastAsia"/>
          <w:color w:val="000000" w:themeColor="text1"/>
        </w:rPr>
        <w:t xml:space="preserve">　　　　</w:t>
      </w:r>
      <w:r>
        <w:rPr>
          <w:rFonts w:hint="eastAsia"/>
          <w:color w:val="000000" w:themeColor="text1"/>
        </w:rPr>
        <w:t>(</w:t>
      </w:r>
      <w:r>
        <w:rPr>
          <w:rFonts w:hint="eastAsia"/>
          <w:color w:val="000000" w:themeColor="text1"/>
        </w:rPr>
        <w:t>令</w:t>
      </w:r>
      <w:r>
        <w:rPr>
          <w:rFonts w:hint="eastAsia"/>
          <w:color w:val="000000" w:themeColor="text1"/>
        </w:rPr>
        <w:t>3</w:t>
      </w:r>
      <w:r>
        <w:rPr>
          <w:rFonts w:hint="eastAsia"/>
          <w:color w:val="000000" w:themeColor="text1"/>
        </w:rPr>
        <w:t>告示</w:t>
      </w:r>
      <w:r>
        <w:rPr>
          <w:rFonts w:hint="eastAsia"/>
          <w:color w:val="000000" w:themeColor="text1"/>
        </w:rPr>
        <w:t>24</w:t>
      </w:r>
      <w:r>
        <w:rPr>
          <w:rFonts w:hint="eastAsia"/>
          <w:color w:val="000000" w:themeColor="text1"/>
        </w:rPr>
        <w:t>・全改、令</w:t>
      </w:r>
      <w:r>
        <w:rPr>
          <w:rFonts w:hint="eastAsia"/>
          <w:color w:val="000000" w:themeColor="text1"/>
        </w:rPr>
        <w:t>7</w:t>
      </w:r>
      <w:r>
        <w:rPr>
          <w:rFonts w:hint="eastAsia"/>
          <w:color w:val="000000" w:themeColor="text1"/>
        </w:rPr>
        <w:t>告示</w:t>
      </w:r>
      <w:r>
        <w:rPr>
          <w:rFonts w:hint="eastAsia"/>
          <w:color w:val="000000" w:themeColor="text1"/>
        </w:rPr>
        <w:t>120</w:t>
      </w:r>
      <w:r>
        <w:rPr>
          <w:rFonts w:hint="eastAsia"/>
          <w:color w:val="000000" w:themeColor="text1"/>
        </w:rPr>
        <w:t>・一部改正、令</w:t>
      </w:r>
      <w:r>
        <w:rPr>
          <w:rFonts w:hint="eastAsia"/>
          <w:color w:val="000000" w:themeColor="text1"/>
        </w:rPr>
        <w:t>8</w:t>
      </w:r>
      <w:r>
        <w:rPr>
          <w:rFonts w:hint="eastAsia"/>
          <w:color w:val="000000" w:themeColor="text1"/>
        </w:rPr>
        <w:t>告示</w:t>
      </w:r>
      <w:r>
        <w:rPr>
          <w:rFonts w:hint="eastAsia"/>
          <w:color w:val="000000" w:themeColor="text1"/>
        </w:rPr>
        <w:t>56</w:t>
      </w:r>
      <w:r>
        <w:rPr>
          <w:rFonts w:hint="eastAsia"/>
          <w:color w:val="000000" w:themeColor="text1"/>
        </w:rPr>
        <w:t>・全改</w:t>
      </w:r>
      <w:r>
        <w:rPr>
          <w:rFonts w:hint="eastAsia"/>
          <w:color w:val="000000" w:themeColor="text1"/>
        </w:rPr>
        <w:t>)</w:t>
      </w:r>
    </w:p>
    <w:p w:rsidR="005F49F4" w:rsidRDefault="005F49F4">
      <w:pPr>
        <w:rPr>
          <w:rFonts w:asciiTheme="minorEastAsia" w:hAnsiTheme="minorEastAsia"/>
          <w:color w:val="000000" w:themeColor="text1"/>
        </w:rPr>
      </w:pPr>
    </w:p>
    <w:p w:rsidR="005F49F4" w:rsidRDefault="006C2CBE">
      <w:pPr>
        <w:jc w:val="center"/>
        <w:rPr>
          <w:rFonts w:asciiTheme="minorEastAsia" w:hAnsiTheme="minorEastAsia"/>
          <w:color w:val="000000" w:themeColor="text1"/>
        </w:rPr>
      </w:pPr>
      <w:r>
        <w:rPr>
          <w:rFonts w:asciiTheme="minorEastAsia" w:hAnsiTheme="minorEastAsia" w:hint="eastAsia"/>
          <w:color w:val="000000" w:themeColor="text1"/>
        </w:rPr>
        <w:t>業務委託契約書</w:t>
      </w:r>
    </w:p>
    <w:p w:rsidR="005F49F4" w:rsidRDefault="006C2CBE">
      <w:pPr>
        <w:jc w:val="center"/>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hint="eastAsia"/>
          <w:color w:val="000000" w:themeColor="text1"/>
        </w:rPr>
        <w:t>役務の提供等に係る業務の委託用</w:t>
      </w:r>
      <w:r>
        <w:rPr>
          <w:rFonts w:asciiTheme="minorEastAsia" w:hAnsiTheme="minorEastAsia" w:hint="eastAsia"/>
          <w:color w:val="000000" w:themeColor="text1"/>
        </w:rPr>
        <w:t>)</w:t>
      </w:r>
    </w:p>
    <w:p w:rsidR="005F49F4" w:rsidRDefault="005F49F4">
      <w:pPr>
        <w:rPr>
          <w:rFonts w:asciiTheme="minorEastAsia" w:hAnsiTheme="minorEastAsia"/>
          <w:color w:val="000000" w:themeColor="text1"/>
        </w:rPr>
      </w:pP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hint="eastAsia"/>
          <w:color w:val="000000" w:themeColor="text1"/>
        </w:rPr>
        <w:t xml:space="preserve">　委託業務の名称</w:t>
      </w:r>
    </w:p>
    <w:p w:rsidR="005F49F4" w:rsidRDefault="005F49F4">
      <w:pPr>
        <w:rPr>
          <w:rFonts w:asciiTheme="minorEastAsia" w:hAnsiTheme="minorEastAsia"/>
          <w:color w:val="000000" w:themeColor="text1"/>
        </w:rPr>
      </w:pP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w:t>
      </w:r>
      <w:r>
        <w:rPr>
          <w:rFonts w:asciiTheme="minorEastAsia" w:hAnsiTheme="minorEastAsia" w:hint="eastAsia"/>
          <w:color w:val="000000" w:themeColor="text1"/>
          <w:spacing w:val="108"/>
          <w:fitText w:val="1610" w:id="1"/>
        </w:rPr>
        <w:t>業務場</w:t>
      </w:r>
      <w:r>
        <w:rPr>
          <w:rFonts w:asciiTheme="minorEastAsia" w:hAnsiTheme="minorEastAsia" w:hint="eastAsia"/>
          <w:color w:val="000000" w:themeColor="text1"/>
          <w:spacing w:val="1"/>
          <w:fitText w:val="1610" w:id="1"/>
        </w:rPr>
        <w:t>所</w:t>
      </w:r>
    </w:p>
    <w:p w:rsidR="005F49F4" w:rsidRDefault="005F49F4">
      <w:pPr>
        <w:rPr>
          <w:rFonts w:asciiTheme="minorEastAsia" w:hAnsiTheme="minorEastAsia"/>
          <w:color w:val="000000" w:themeColor="text1"/>
        </w:rPr>
      </w:pP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3</w:t>
      </w:r>
      <w:r>
        <w:rPr>
          <w:rFonts w:asciiTheme="minorEastAsia" w:hAnsiTheme="minorEastAsia" w:hint="eastAsia"/>
          <w:color w:val="000000" w:themeColor="text1"/>
        </w:rPr>
        <w:t xml:space="preserve">　</w:t>
      </w:r>
      <w:r>
        <w:rPr>
          <w:rFonts w:asciiTheme="minorEastAsia" w:hAnsiTheme="minorEastAsia" w:hint="eastAsia"/>
          <w:color w:val="000000" w:themeColor="text1"/>
          <w:spacing w:val="108"/>
          <w:fitText w:val="1610" w:id="2"/>
        </w:rPr>
        <w:t>履行期</w:t>
      </w:r>
      <w:r>
        <w:rPr>
          <w:rFonts w:asciiTheme="minorEastAsia" w:hAnsiTheme="minorEastAsia" w:hint="eastAsia"/>
          <w:color w:val="000000" w:themeColor="text1"/>
          <w:spacing w:val="1"/>
          <w:fitText w:val="1610" w:id="2"/>
        </w:rPr>
        <w:t>間</w:t>
      </w:r>
      <w:r>
        <w:rPr>
          <w:rFonts w:asciiTheme="minorEastAsia" w:hAnsiTheme="minorEastAsia" w:hint="eastAsia"/>
          <w:color w:val="000000" w:themeColor="text1"/>
        </w:rPr>
        <w:t xml:space="preserve">　　　　　　年　　月　　日から</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 </w:t>
      </w:r>
      <w:r>
        <w:rPr>
          <w:rFonts w:asciiTheme="minorEastAsia" w:hAnsiTheme="minorEastAsia" w:hint="eastAsia"/>
          <w:color w:val="000000" w:themeColor="text1"/>
        </w:rPr>
        <w:t>年　　月　　日まで</w:t>
      </w:r>
    </w:p>
    <w:p w:rsidR="005F49F4" w:rsidRDefault="005F49F4">
      <w:pPr>
        <w:rPr>
          <w:rFonts w:asciiTheme="minorEastAsia" w:hAnsiTheme="minorEastAsia"/>
          <w:color w:val="000000" w:themeColor="text1"/>
        </w:rPr>
      </w:pP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4</w:t>
      </w:r>
      <w:r>
        <w:rPr>
          <w:rFonts w:asciiTheme="minorEastAsia" w:hAnsiTheme="minorEastAsia" w:hint="eastAsia"/>
          <w:color w:val="000000" w:themeColor="text1"/>
        </w:rPr>
        <w:t xml:space="preserve">　</w:t>
      </w:r>
      <w:r>
        <w:rPr>
          <w:rFonts w:asciiTheme="minorEastAsia" w:hAnsiTheme="minorEastAsia" w:hint="eastAsia"/>
          <w:color w:val="000000" w:themeColor="text1"/>
          <w:spacing w:val="51"/>
          <w:fitText w:val="1610" w:id="3"/>
        </w:rPr>
        <w:t>業務委託</w:t>
      </w:r>
      <w:r>
        <w:rPr>
          <w:rFonts w:asciiTheme="minorEastAsia" w:hAnsiTheme="minorEastAsia" w:hint="eastAsia"/>
          <w:color w:val="000000" w:themeColor="text1"/>
          <w:spacing w:val="1"/>
          <w:fitText w:val="1610" w:id="3"/>
        </w:rPr>
        <w:t>料</w:t>
      </w:r>
      <w:r>
        <w:rPr>
          <w:rFonts w:asciiTheme="minorEastAsia" w:hAnsiTheme="minorEastAsia" w:hint="eastAsia"/>
          <w:color w:val="000000" w:themeColor="text1"/>
        </w:rPr>
        <w:t xml:space="preserve">　　　金　　　　　　　　　　</w:t>
      </w:r>
      <w:r>
        <w:rPr>
          <w:rFonts w:asciiTheme="minorEastAsia" w:hAnsiTheme="minorEastAsia" w:hint="eastAsia"/>
          <w:color w:val="000000" w:themeColor="text1"/>
        </w:rPr>
        <w:t xml:space="preserve">  </w:t>
      </w:r>
      <w:r>
        <w:rPr>
          <w:rFonts w:asciiTheme="minorEastAsia" w:hAnsiTheme="minorEastAsia" w:hint="eastAsia"/>
          <w:color w:val="000000" w:themeColor="text1"/>
        </w:rPr>
        <w:t>円</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 (</w:t>
      </w:r>
      <w:r>
        <w:rPr>
          <w:rFonts w:asciiTheme="minorEastAsia" w:hAnsiTheme="minorEastAsia" w:hint="eastAsia"/>
          <w:color w:val="000000" w:themeColor="text1"/>
        </w:rPr>
        <w:t>うち取引に係る消費税及び地方消費税額　　　金　　　　　　　　　　　　円</w:t>
      </w:r>
      <w:r>
        <w:rPr>
          <w:rFonts w:asciiTheme="minorEastAsia" w:hAnsiTheme="minorEastAsia" w:hint="eastAsia"/>
          <w:color w:val="000000" w:themeColor="text1"/>
        </w:rPr>
        <w:t>)</w:t>
      </w:r>
    </w:p>
    <w:p w:rsidR="005F49F4" w:rsidRDefault="005F49F4">
      <w:pPr>
        <w:rPr>
          <w:rFonts w:asciiTheme="minorEastAsia" w:hAnsiTheme="minorEastAsia"/>
          <w:color w:val="000000" w:themeColor="text1"/>
        </w:rPr>
      </w:pP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5</w:t>
      </w:r>
      <w:r>
        <w:rPr>
          <w:rFonts w:asciiTheme="minorEastAsia" w:hAnsiTheme="minorEastAsia" w:hint="eastAsia"/>
          <w:color w:val="000000" w:themeColor="text1"/>
        </w:rPr>
        <w:t xml:space="preserve">　契約保証金</w:t>
      </w:r>
    </w:p>
    <w:p w:rsidR="005F49F4" w:rsidRDefault="005F49F4">
      <w:pPr>
        <w:rPr>
          <w:rFonts w:asciiTheme="minorEastAsia" w:hAnsiTheme="minorEastAsia"/>
          <w:color w:val="000000" w:themeColor="text1"/>
        </w:rPr>
      </w:pP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6</w:t>
      </w:r>
      <w:r>
        <w:rPr>
          <w:rFonts w:asciiTheme="minorEastAsia" w:hAnsiTheme="minorEastAsia" w:hint="eastAsia"/>
          <w:color w:val="000000" w:themeColor="text1"/>
        </w:rPr>
        <w:t xml:space="preserve">　一部完了部分がある場合の引渡期日等</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別紙「引渡期日、請求月等一覧表」のとおり　　□　該当なし</w:t>
      </w:r>
    </w:p>
    <w:p w:rsidR="005F49F4" w:rsidRDefault="005F49F4">
      <w:pPr>
        <w:rPr>
          <w:rFonts w:asciiTheme="minorEastAsia" w:hAnsiTheme="minorEastAsia"/>
          <w:color w:val="000000" w:themeColor="text1"/>
        </w:rPr>
      </w:pPr>
    </w:p>
    <w:p w:rsidR="005F49F4" w:rsidRDefault="005F49F4">
      <w:pPr>
        <w:rPr>
          <w:rFonts w:asciiTheme="minorEastAsia" w:hAnsiTheme="minorEastAsia"/>
          <w:color w:val="000000" w:themeColor="text1"/>
        </w:rPr>
      </w:pP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上記の業務について、発注者と受注者は、各々対等な立場における合意に基づいて、別添の条項によって公正な委託契約を締結し、信義に従って誠実にこれを履行するものとする。</w:t>
      </w:r>
    </w:p>
    <w:p w:rsidR="005F49F4" w:rsidRDefault="005F49F4">
      <w:pPr>
        <w:rPr>
          <w:rFonts w:asciiTheme="minorEastAsia" w:hAnsiTheme="minorEastAsia"/>
          <w:color w:val="000000" w:themeColor="text1"/>
        </w:rPr>
      </w:pPr>
    </w:p>
    <w:p w:rsidR="005F49F4" w:rsidRDefault="005F49F4">
      <w:pPr>
        <w:rPr>
          <w:rFonts w:asciiTheme="minorEastAsia" w:hAnsiTheme="minorEastAsia"/>
          <w:color w:val="000000" w:themeColor="text1"/>
        </w:rPr>
      </w:pP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この契約の証として本書</w:t>
      </w:r>
      <w:r>
        <w:rPr>
          <w:rFonts w:asciiTheme="minorEastAsia" w:hAnsiTheme="minorEastAsia" w:hint="eastAsia"/>
          <w:color w:val="000000" w:themeColor="text1"/>
        </w:rPr>
        <w:t>2</w:t>
      </w:r>
      <w:r>
        <w:rPr>
          <w:rFonts w:asciiTheme="minorEastAsia" w:hAnsiTheme="minorEastAsia" w:hint="eastAsia"/>
          <w:color w:val="000000" w:themeColor="text1"/>
        </w:rPr>
        <w:t>通を作成し、発注者及び受注者が記名押印の上、各自</w:t>
      </w:r>
      <w:r>
        <w:rPr>
          <w:rFonts w:asciiTheme="minorEastAsia" w:hAnsiTheme="minorEastAsia" w:hint="eastAsia"/>
          <w:color w:val="000000" w:themeColor="text1"/>
        </w:rPr>
        <w:t>1</w:t>
      </w:r>
      <w:r>
        <w:rPr>
          <w:rFonts w:asciiTheme="minorEastAsia" w:hAnsiTheme="minorEastAsia" w:hint="eastAsia"/>
          <w:color w:val="000000" w:themeColor="text1"/>
        </w:rPr>
        <w:t>通を保有する。</w:t>
      </w:r>
    </w:p>
    <w:p w:rsidR="005F49F4" w:rsidRDefault="005F49F4">
      <w:pPr>
        <w:rPr>
          <w:rFonts w:asciiTheme="minorEastAsia" w:hAnsiTheme="minorEastAsia"/>
          <w:color w:val="000000" w:themeColor="text1"/>
        </w:rPr>
      </w:pPr>
    </w:p>
    <w:p w:rsidR="005F49F4" w:rsidRDefault="006C2CBE">
      <w:pPr>
        <w:ind w:firstLineChars="500" w:firstLine="1150"/>
        <w:rPr>
          <w:rFonts w:asciiTheme="minorEastAsia" w:hAnsiTheme="minorEastAsia"/>
          <w:color w:val="000000" w:themeColor="text1"/>
        </w:rPr>
      </w:pPr>
      <w:r>
        <w:rPr>
          <w:rFonts w:asciiTheme="minorEastAsia" w:hAnsiTheme="minorEastAsia" w:hint="eastAsia"/>
          <w:color w:val="000000" w:themeColor="text1"/>
        </w:rPr>
        <w:t>年　　月　　日</w:t>
      </w:r>
    </w:p>
    <w:p w:rsidR="005F49F4" w:rsidRDefault="005F49F4">
      <w:pPr>
        <w:rPr>
          <w:rFonts w:asciiTheme="minorEastAsia" w:hAnsiTheme="minorEastAsia"/>
          <w:color w:val="000000" w:themeColor="text1"/>
        </w:rPr>
      </w:pPr>
    </w:p>
    <w:p w:rsidR="005F49F4" w:rsidRDefault="005F49F4">
      <w:pPr>
        <w:rPr>
          <w:rFonts w:asciiTheme="minorEastAsia" w:hAnsiTheme="minorEastAsia"/>
          <w:color w:val="000000" w:themeColor="text1"/>
        </w:rPr>
      </w:pPr>
    </w:p>
    <w:p w:rsidR="005F49F4" w:rsidRDefault="006C2CBE">
      <w:pPr>
        <w:ind w:firstLineChars="500" w:firstLine="1150"/>
        <w:rPr>
          <w:rFonts w:asciiTheme="minorEastAsia" w:hAnsiTheme="minorEastAsia"/>
          <w:color w:val="000000" w:themeColor="text1"/>
        </w:rPr>
      </w:pPr>
      <w:r>
        <w:rPr>
          <w:rFonts w:asciiTheme="minorEastAsia" w:hAnsiTheme="minorEastAsia" w:hint="eastAsia"/>
          <w:color w:val="000000" w:themeColor="text1"/>
        </w:rPr>
        <w:t xml:space="preserve">発注者　　</w:t>
      </w:r>
      <w:r>
        <w:rPr>
          <w:rFonts w:asciiTheme="minorEastAsia" w:hAnsiTheme="minorEastAsia" w:hint="eastAsia"/>
          <w:color w:val="000000" w:themeColor="text1"/>
          <w:spacing w:val="450"/>
          <w:fitText w:val="1380" w:id="4"/>
        </w:rPr>
        <w:t>住</w:t>
      </w:r>
      <w:r>
        <w:rPr>
          <w:rFonts w:asciiTheme="minorEastAsia" w:hAnsiTheme="minorEastAsia" w:hint="eastAsia"/>
          <w:color w:val="000000" w:themeColor="text1"/>
          <w:fitText w:val="1380" w:id="4"/>
        </w:rPr>
        <w:t>所</w:t>
      </w:r>
    </w:p>
    <w:p w:rsidR="005F49F4" w:rsidRDefault="005F49F4">
      <w:pPr>
        <w:rPr>
          <w:rFonts w:asciiTheme="minorEastAsia" w:hAnsiTheme="minorEastAsia"/>
          <w:color w:val="000000" w:themeColor="text1"/>
        </w:rPr>
      </w:pP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spacing w:val="450"/>
          <w:fitText w:val="1380" w:id="5"/>
        </w:rPr>
        <w:t>氏</w:t>
      </w:r>
      <w:r>
        <w:rPr>
          <w:rFonts w:asciiTheme="minorEastAsia" w:hAnsiTheme="minorEastAsia" w:hint="eastAsia"/>
          <w:color w:val="000000" w:themeColor="text1"/>
          <w:fitText w:val="1380" w:id="5"/>
        </w:rPr>
        <w:t>名</w:t>
      </w:r>
      <w:r>
        <w:rPr>
          <w:rFonts w:hint="eastAsia"/>
          <w:color w:val="000000" w:themeColor="text1"/>
        </w:rPr>
        <w:t xml:space="preserve">　　　　　　　　　　　　　　　　　　</w:t>
      </w:r>
      <w:r>
        <w:rPr>
          <w:rFonts w:asciiTheme="minorEastAsia" w:hAnsiTheme="minorEastAsia" w:hint="eastAsia"/>
          <w:color w:val="000000" w:themeColor="text1"/>
        </w:rPr>
        <w:t>印</w:t>
      </w:r>
    </w:p>
    <w:p w:rsidR="005F49F4" w:rsidRDefault="005F49F4">
      <w:pPr>
        <w:rPr>
          <w:rFonts w:asciiTheme="minorEastAsia" w:hAnsiTheme="minorEastAsia"/>
          <w:color w:val="000000" w:themeColor="text1"/>
        </w:rPr>
      </w:pPr>
    </w:p>
    <w:p w:rsidR="005F49F4" w:rsidRDefault="006C2CBE">
      <w:pPr>
        <w:ind w:firstLineChars="500" w:firstLine="1150"/>
        <w:rPr>
          <w:rFonts w:asciiTheme="minorEastAsia" w:hAnsiTheme="minorEastAsia"/>
          <w:color w:val="000000" w:themeColor="text1"/>
        </w:rPr>
      </w:pPr>
      <w:r>
        <w:rPr>
          <w:rFonts w:asciiTheme="minorEastAsia" w:hAnsiTheme="minorEastAsia" w:hint="eastAsia"/>
          <w:color w:val="000000" w:themeColor="text1"/>
        </w:rPr>
        <w:t xml:space="preserve">受注者　　</w:t>
      </w:r>
      <w:r>
        <w:rPr>
          <w:rFonts w:asciiTheme="minorEastAsia" w:hAnsiTheme="minorEastAsia" w:hint="eastAsia"/>
          <w:color w:val="000000" w:themeColor="text1"/>
          <w:spacing w:val="165"/>
          <w:fitText w:val="1380" w:id="6"/>
        </w:rPr>
        <w:t>所在</w:t>
      </w:r>
      <w:r>
        <w:rPr>
          <w:rFonts w:asciiTheme="minorEastAsia" w:hAnsiTheme="minorEastAsia" w:hint="eastAsia"/>
          <w:color w:val="000000" w:themeColor="text1"/>
          <w:fitText w:val="1380" w:id="6"/>
        </w:rPr>
        <w:t>地</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商号又は名称</w:t>
      </w:r>
    </w:p>
    <w:p w:rsidR="005F49F4" w:rsidRDefault="006C2CBE" w:rsidP="00575CCC">
      <w:pPr>
        <w:ind w:firstLineChars="1000" w:firstLine="2300"/>
      </w:pPr>
      <w:r>
        <w:rPr>
          <w:rFonts w:asciiTheme="minorEastAsia" w:hAnsiTheme="minorEastAsia" w:hint="eastAsia"/>
          <w:color w:val="000000" w:themeColor="text1"/>
        </w:rPr>
        <w:t>代表者の氏名　　　　　　　　　　　　　　　　　　印</w:t>
      </w:r>
      <w:bookmarkStart w:id="0" w:name="_GoBack"/>
      <w:bookmarkEnd w:id="0"/>
    </w:p>
    <w:p w:rsidR="00575CCC" w:rsidRDefault="00575CCC">
      <w:pPr>
        <w:widowControl/>
        <w:jc w:val="left"/>
        <w:rPr>
          <w:rFonts w:asciiTheme="minorEastAsia" w:hAnsiTheme="minorEastAsia"/>
          <w:color w:val="000000" w:themeColor="text1"/>
        </w:rPr>
      </w:pPr>
      <w:r>
        <w:rPr>
          <w:rFonts w:asciiTheme="minorEastAsia" w:hAnsiTheme="minorEastAsia"/>
          <w:color w:val="000000" w:themeColor="text1"/>
        </w:rPr>
        <w:br w:type="page"/>
      </w:r>
    </w:p>
    <w:p w:rsidR="005F49F4" w:rsidRDefault="006C2CBE">
      <w:pPr>
        <w:jc w:val="center"/>
        <w:rPr>
          <w:rFonts w:asciiTheme="minorEastAsia" w:hAnsiTheme="minorEastAsia"/>
          <w:color w:val="000000" w:themeColor="text1"/>
        </w:rPr>
      </w:pPr>
      <w:r>
        <w:rPr>
          <w:rFonts w:asciiTheme="minorEastAsia" w:hAnsiTheme="minorEastAsia" w:hint="eastAsia"/>
          <w:color w:val="000000" w:themeColor="text1"/>
        </w:rPr>
        <w:lastRenderedPageBreak/>
        <w:t>業務委託契約約款</w:t>
      </w:r>
    </w:p>
    <w:p w:rsidR="005F49F4" w:rsidRDefault="005F49F4">
      <w:pPr>
        <w:rPr>
          <w:rFonts w:asciiTheme="minorEastAsia" w:hAnsiTheme="minorEastAsia"/>
          <w:color w:val="000000" w:themeColor="text1"/>
        </w:rPr>
      </w:pPr>
    </w:p>
    <w:p w:rsidR="005F49F4" w:rsidRDefault="006C2CBE">
      <w:pPr>
        <w:ind w:firstLineChars="100" w:firstLine="230"/>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hint="eastAsia"/>
          <w:color w:val="000000" w:themeColor="text1"/>
        </w:rPr>
        <w:t>総則</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1</w:t>
      </w:r>
      <w:r>
        <w:rPr>
          <w:rFonts w:asciiTheme="minorEastAsia" w:hAnsiTheme="minorEastAsia" w:hint="eastAsia"/>
          <w:color w:val="000000" w:themeColor="text1"/>
        </w:rPr>
        <w:t>条　受注者は、別冊仕様書及び図面に基づき、業務委託料をもって、履行期間内に業務を完了しなければならない。</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前項の仕様書及び図面に明記されていないものがあるときは、発注者と受注者が協議して定める。</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業務委託料内訳書及び業務工程表</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2</w:t>
      </w:r>
      <w:r>
        <w:rPr>
          <w:rFonts w:asciiTheme="minorEastAsia" w:hAnsiTheme="minorEastAsia" w:hint="eastAsia"/>
          <w:color w:val="000000" w:themeColor="text1"/>
        </w:rPr>
        <w:t>条　受注者は、この契約の締結後</w:t>
      </w:r>
      <w:r>
        <w:rPr>
          <w:rFonts w:asciiTheme="minorEastAsia" w:hAnsiTheme="minorEastAsia" w:hint="eastAsia"/>
          <w:color w:val="000000" w:themeColor="text1"/>
        </w:rPr>
        <w:t>7</w:t>
      </w:r>
      <w:r>
        <w:rPr>
          <w:rFonts w:asciiTheme="minorEastAsia" w:hAnsiTheme="minorEastAsia" w:hint="eastAsia"/>
          <w:color w:val="000000" w:themeColor="text1"/>
        </w:rPr>
        <w:t>日以内に設計図書に基づいて、業務工程表を作成し、発注者に提出しなければならない。</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発注者は、必要があると認めるときは、前項の業務工程表を受理した日から</w:t>
      </w:r>
      <w:r>
        <w:rPr>
          <w:rFonts w:asciiTheme="minorEastAsia" w:hAnsiTheme="minorEastAsia" w:hint="eastAsia"/>
          <w:color w:val="000000" w:themeColor="text1"/>
        </w:rPr>
        <w:t>7</w:t>
      </w:r>
      <w:r>
        <w:rPr>
          <w:rFonts w:asciiTheme="minorEastAsia" w:hAnsiTheme="minorEastAsia" w:hint="eastAsia"/>
          <w:color w:val="000000" w:themeColor="text1"/>
        </w:rPr>
        <w:t>日以内に、受注者に対してその修正を請求することができる。</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3</w:t>
      </w:r>
      <w:r>
        <w:rPr>
          <w:rFonts w:asciiTheme="minorEastAsia" w:hAnsiTheme="minorEastAsia" w:hint="eastAsia"/>
          <w:color w:val="000000" w:themeColor="text1"/>
        </w:rPr>
        <w:t xml:space="preserve">　この約款の他の条項の規定により履行期間又は設計図書が変更された場合において、発注者は、必要があると認めるときは、受注者に対して業務工程表の再提出を請求することができる。この場合において、第</w:t>
      </w:r>
      <w:r>
        <w:rPr>
          <w:rFonts w:asciiTheme="minorEastAsia" w:hAnsiTheme="minorEastAsia" w:hint="eastAsia"/>
          <w:color w:val="000000" w:themeColor="text1"/>
        </w:rPr>
        <w:t>1</w:t>
      </w:r>
      <w:r>
        <w:rPr>
          <w:rFonts w:asciiTheme="minorEastAsia" w:hAnsiTheme="minorEastAsia" w:hint="eastAsia"/>
          <w:color w:val="000000" w:themeColor="text1"/>
        </w:rPr>
        <w:t>項中「この契約の締結後」とあるのは「当該請求があった日から」と読み替えて、前</w:t>
      </w:r>
      <w:r>
        <w:rPr>
          <w:rFonts w:asciiTheme="minorEastAsia" w:hAnsiTheme="minorEastAsia" w:hint="eastAsia"/>
          <w:color w:val="000000" w:themeColor="text1"/>
        </w:rPr>
        <w:t>2</w:t>
      </w:r>
      <w:r>
        <w:rPr>
          <w:rFonts w:asciiTheme="minorEastAsia" w:hAnsiTheme="minorEastAsia" w:hint="eastAsia"/>
          <w:color w:val="000000" w:themeColor="text1"/>
        </w:rPr>
        <w:t>項の規定を準用する。</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4</w:t>
      </w:r>
      <w:r>
        <w:rPr>
          <w:rFonts w:asciiTheme="minorEastAsia" w:hAnsiTheme="minorEastAsia" w:hint="eastAsia"/>
          <w:color w:val="000000" w:themeColor="text1"/>
        </w:rPr>
        <w:t xml:space="preserve">　</w:t>
      </w:r>
      <w:r>
        <w:rPr>
          <w:rFonts w:asciiTheme="minorEastAsia" w:hAnsiTheme="minorEastAsia" w:hint="eastAsia"/>
          <w:color w:val="000000" w:themeColor="text1"/>
        </w:rPr>
        <w:t>受注者は、発注者から業務委託料内訳書</w:t>
      </w:r>
      <w:r>
        <w:rPr>
          <w:rFonts w:asciiTheme="minorEastAsia" w:hAnsiTheme="minorEastAsia" w:hint="eastAsia"/>
          <w:color w:val="000000" w:themeColor="text1"/>
        </w:rPr>
        <w:t>(</w:t>
      </w:r>
      <w:r>
        <w:rPr>
          <w:rFonts w:asciiTheme="minorEastAsia" w:hAnsiTheme="minorEastAsia" w:hint="eastAsia"/>
          <w:color w:val="000000" w:themeColor="text1"/>
        </w:rPr>
        <w:t>次項及び第</w:t>
      </w:r>
      <w:r>
        <w:rPr>
          <w:rFonts w:asciiTheme="minorEastAsia" w:hAnsiTheme="minorEastAsia" w:hint="eastAsia"/>
          <w:color w:val="000000" w:themeColor="text1"/>
        </w:rPr>
        <w:t>8</w:t>
      </w:r>
      <w:r>
        <w:rPr>
          <w:rFonts w:asciiTheme="minorEastAsia" w:hAnsiTheme="minorEastAsia" w:hint="eastAsia"/>
          <w:color w:val="000000" w:themeColor="text1"/>
        </w:rPr>
        <w:t>条において「内訳書」という。</w:t>
      </w:r>
      <w:r>
        <w:rPr>
          <w:rFonts w:asciiTheme="minorEastAsia" w:hAnsiTheme="minorEastAsia" w:hint="eastAsia"/>
          <w:color w:val="000000" w:themeColor="text1"/>
        </w:rPr>
        <w:t>)</w:t>
      </w:r>
      <w:r>
        <w:rPr>
          <w:rFonts w:asciiTheme="minorEastAsia" w:hAnsiTheme="minorEastAsia" w:hint="eastAsia"/>
          <w:color w:val="000000" w:themeColor="text1"/>
        </w:rPr>
        <w:t>の提出を請求されたときは、請求を受けた日から</w:t>
      </w:r>
      <w:r>
        <w:rPr>
          <w:rFonts w:asciiTheme="minorEastAsia" w:hAnsiTheme="minorEastAsia" w:hint="eastAsia"/>
          <w:color w:val="000000" w:themeColor="text1"/>
        </w:rPr>
        <w:t>7</w:t>
      </w:r>
      <w:r>
        <w:rPr>
          <w:rFonts w:asciiTheme="minorEastAsia" w:hAnsiTheme="minorEastAsia" w:hint="eastAsia"/>
          <w:color w:val="000000" w:themeColor="text1"/>
        </w:rPr>
        <w:t>日以内に提出しなければならない。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5</w:t>
      </w:r>
      <w:r>
        <w:rPr>
          <w:rFonts w:asciiTheme="minorEastAsia" w:hAnsiTheme="minorEastAsia" w:hint="eastAsia"/>
          <w:color w:val="000000" w:themeColor="text1"/>
        </w:rPr>
        <w:t xml:space="preserve">　内訳書及び業務工程表は、発注者及び受注者を拘束するものではない。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権利義務の譲渡等</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3</w:t>
      </w:r>
      <w:r>
        <w:rPr>
          <w:rFonts w:asciiTheme="minorEastAsia" w:hAnsiTheme="minorEastAsia" w:hint="eastAsia"/>
          <w:color w:val="000000" w:themeColor="text1"/>
        </w:rPr>
        <w:t>条　受注者は、この契約により生ずる権利又は義務を第三者に譲渡し、又は継承させてはならない。ただし、あらかじめ、発注者の承諾を得た場合は、この限りでない。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技術者の届出</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4</w:t>
      </w:r>
      <w:r>
        <w:rPr>
          <w:rFonts w:asciiTheme="minorEastAsia" w:hAnsiTheme="minorEastAsia" w:hint="eastAsia"/>
          <w:color w:val="000000" w:themeColor="text1"/>
        </w:rPr>
        <w:t>条　受注者は、関係法令に規定する技術者を定め主任技術者届を発注者に提出しなければならない。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再委託の禁止</w:t>
      </w:r>
      <w:r>
        <w:rPr>
          <w:rFonts w:asciiTheme="minorEastAsia" w:hAnsiTheme="minorEastAsia" w:hint="eastAsia"/>
          <w:color w:val="000000" w:themeColor="text1"/>
        </w:rPr>
        <w:t>)</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5</w:t>
      </w:r>
      <w:r>
        <w:rPr>
          <w:rFonts w:asciiTheme="minorEastAsia" w:hAnsiTheme="minorEastAsia" w:hint="eastAsia"/>
          <w:color w:val="000000" w:themeColor="text1"/>
        </w:rPr>
        <w:t>条　受注者は、業務の処理を一括して他に委託してはならない。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業務の調査等</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6</w:t>
      </w:r>
      <w:r>
        <w:rPr>
          <w:rFonts w:asciiTheme="minorEastAsia" w:hAnsiTheme="minorEastAsia" w:hint="eastAsia"/>
          <w:color w:val="000000" w:themeColor="text1"/>
        </w:rPr>
        <w:t>条　発注者は、必要と認めるときは、業務の処理状況について調査し、又は受注者に対し報告を求めることができる。</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仕様書等不適合の場合の修正義務</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7</w:t>
      </w:r>
      <w:r>
        <w:rPr>
          <w:rFonts w:asciiTheme="minorEastAsia" w:hAnsiTheme="minorEastAsia" w:hint="eastAsia"/>
          <w:color w:val="000000" w:themeColor="text1"/>
        </w:rPr>
        <w:t>条　受注者は、処理した又は処理中の業務が仕様書又は図面に適合しない場合において、発注者がその修正を要求したときは、これに従わなければならない。この場合において、そ</w:t>
      </w:r>
      <w:r>
        <w:rPr>
          <w:rFonts w:asciiTheme="minorEastAsia" w:hAnsiTheme="minorEastAsia" w:hint="eastAsia"/>
          <w:color w:val="000000" w:themeColor="text1"/>
        </w:rPr>
        <w:t>のために業務委託料を増額し、又は履行期間を延長することはできない。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業務内容の変更</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8</w:t>
      </w:r>
      <w:r>
        <w:rPr>
          <w:rFonts w:asciiTheme="minorEastAsia" w:hAnsiTheme="minorEastAsia" w:hint="eastAsia"/>
          <w:color w:val="000000" w:themeColor="text1"/>
        </w:rPr>
        <w:t>条　発注者は、必要がある場合には業務の内容を変更し、業務を一時中止し、又は履行期間の伸縮をすることができる。</w:t>
      </w:r>
    </w:p>
    <w:p w:rsidR="005F49F4" w:rsidRDefault="006C2CBE">
      <w:pPr>
        <w:ind w:left="230" w:hangingChars="100" w:hanging="230"/>
      </w:pPr>
      <w:r>
        <w:rPr>
          <w:rFonts w:asciiTheme="minorEastAsia" w:hAnsiTheme="minorEastAsia" w:hint="eastAsia"/>
          <w:color w:val="000000" w:themeColor="text1"/>
        </w:rPr>
        <w:t>2</w:t>
      </w:r>
      <w:r>
        <w:rPr>
          <w:rFonts w:asciiTheme="minorEastAsia" w:hAnsiTheme="minorEastAsia" w:hint="eastAsia"/>
          <w:color w:val="000000" w:themeColor="text1"/>
        </w:rPr>
        <w:t xml:space="preserve">　前項による業務の変更等により、業務委託料を変更する必要が生じた場合は、変更前の業務委託料を設計金額で除し、これに変更後の設計金額を乗じて算出し、又は第</w:t>
      </w:r>
      <w:r>
        <w:rPr>
          <w:rFonts w:asciiTheme="minorEastAsia" w:hAnsiTheme="minorEastAsia" w:hint="eastAsia"/>
          <w:color w:val="000000" w:themeColor="text1"/>
        </w:rPr>
        <w:t>2</w:t>
      </w:r>
      <w:r>
        <w:rPr>
          <w:rFonts w:asciiTheme="minorEastAsia" w:hAnsiTheme="minorEastAsia" w:hint="eastAsia"/>
          <w:color w:val="000000" w:themeColor="text1"/>
        </w:rPr>
        <w:t>条の規定による内訳書の単価によって算出する。</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3</w:t>
      </w:r>
      <w:r>
        <w:rPr>
          <w:rFonts w:asciiTheme="minorEastAsia" w:hAnsiTheme="minorEastAsia" w:hint="eastAsia"/>
          <w:color w:val="000000" w:themeColor="text1"/>
        </w:rPr>
        <w:t xml:space="preserve">　第</w:t>
      </w:r>
      <w:r>
        <w:rPr>
          <w:rFonts w:asciiTheme="minorEastAsia" w:hAnsiTheme="minorEastAsia" w:hint="eastAsia"/>
          <w:color w:val="000000" w:themeColor="text1"/>
        </w:rPr>
        <w:t>1</w:t>
      </w:r>
      <w:r>
        <w:rPr>
          <w:rFonts w:asciiTheme="minorEastAsia" w:hAnsiTheme="minorEastAsia" w:hint="eastAsia"/>
          <w:color w:val="000000" w:themeColor="text1"/>
        </w:rPr>
        <w:t>項の場合において、受注者が著しい損害を受けたときは、発注者は必要な費用を</w:t>
      </w:r>
      <w:r>
        <w:rPr>
          <w:rFonts w:asciiTheme="minorEastAsia" w:hAnsiTheme="minorEastAsia" w:hint="eastAsia"/>
          <w:color w:val="000000" w:themeColor="text1"/>
        </w:rPr>
        <w:lastRenderedPageBreak/>
        <w:t>負担しなければならない。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期限の延長</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9</w:t>
      </w:r>
      <w:r>
        <w:rPr>
          <w:rFonts w:asciiTheme="minorEastAsia" w:hAnsiTheme="minorEastAsia" w:hint="eastAsia"/>
          <w:color w:val="000000" w:themeColor="text1"/>
        </w:rPr>
        <w:t>条　受注者は、天災その他の不可抗力による理由により完了期限までに業務を完了することができないときは、発注者に対し、遅滞なくその理由を付して、履行期日延期協議書を提出しなければならない。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経済事情の激変等による業務委託料の変更</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10</w:t>
      </w:r>
      <w:r>
        <w:rPr>
          <w:rFonts w:asciiTheme="minorEastAsia" w:hAnsiTheme="minorEastAsia" w:hint="eastAsia"/>
          <w:color w:val="000000" w:themeColor="text1"/>
        </w:rPr>
        <w:t>条　履行期間内に経済事情の激変又は予期することのできない理由の発生に基づき業務委託料が著しく不適当であると認められるときは、実情を調整し、発注者と受注者で協議の上、業務委託料を変更することができる。</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管理業務</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11</w:t>
      </w:r>
      <w:r>
        <w:rPr>
          <w:rFonts w:asciiTheme="minorEastAsia" w:hAnsiTheme="minorEastAsia" w:hint="eastAsia"/>
          <w:color w:val="000000" w:themeColor="text1"/>
        </w:rPr>
        <w:t>条　受注者は、業務着手から完了</w:t>
      </w:r>
      <w:r>
        <w:rPr>
          <w:rFonts w:asciiTheme="minorEastAsia" w:hAnsiTheme="minorEastAsia" w:hint="eastAsia"/>
          <w:color w:val="000000" w:themeColor="text1"/>
        </w:rPr>
        <w:t>に至るまで、その業務全体の管理及び使用人等の行為について全ての責任を負わなければならない。</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受注者は、業務の履行上発生した事故に関する損害</w:t>
      </w:r>
      <w:r>
        <w:rPr>
          <w:rFonts w:asciiTheme="minorEastAsia" w:hAnsiTheme="minorEastAsia" w:hint="eastAsia"/>
          <w:color w:val="000000" w:themeColor="text1"/>
        </w:rPr>
        <w:t>(</w:t>
      </w:r>
      <w:r>
        <w:rPr>
          <w:rFonts w:asciiTheme="minorEastAsia" w:hAnsiTheme="minorEastAsia" w:hint="eastAsia"/>
          <w:color w:val="000000" w:themeColor="text1"/>
        </w:rPr>
        <w:t>第三者に及ぼした損害を含む。</w:t>
      </w:r>
      <w:r>
        <w:rPr>
          <w:rFonts w:asciiTheme="minorEastAsia" w:hAnsiTheme="minorEastAsia" w:hint="eastAsia"/>
          <w:color w:val="000000" w:themeColor="text1"/>
        </w:rPr>
        <w:t>)</w:t>
      </w:r>
      <w:r>
        <w:rPr>
          <w:rFonts w:asciiTheme="minorEastAsia" w:hAnsiTheme="minorEastAsia" w:hint="eastAsia"/>
          <w:color w:val="000000" w:themeColor="text1"/>
        </w:rPr>
        <w:t>については、発注者から必要な指示を受け、自己の責任において処理しなければならない。ただし、その損害が発注者の責任に帰する理由による場合においては、この限りでない。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検査及び引渡し</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12</w:t>
      </w:r>
      <w:r>
        <w:rPr>
          <w:rFonts w:asciiTheme="minorEastAsia" w:hAnsiTheme="minorEastAsia" w:hint="eastAsia"/>
          <w:color w:val="000000" w:themeColor="text1"/>
        </w:rPr>
        <w:t>条　受注者は、業務を完了したときは、その旨を発注者に通知しなければならない。</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発注者は、前項の規定による通知を受けたときは、通知を受けた日から</w:t>
      </w:r>
      <w:r>
        <w:rPr>
          <w:rFonts w:asciiTheme="minorEastAsia" w:hAnsiTheme="minorEastAsia" w:hint="eastAsia"/>
          <w:color w:val="000000" w:themeColor="text1"/>
        </w:rPr>
        <w:t>10</w:t>
      </w:r>
      <w:r>
        <w:rPr>
          <w:rFonts w:asciiTheme="minorEastAsia" w:hAnsiTheme="minorEastAsia" w:hint="eastAsia"/>
          <w:color w:val="000000" w:themeColor="text1"/>
        </w:rPr>
        <w:t>日以内に当該目的物について検査を行わなければならない。</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3</w:t>
      </w:r>
      <w:r>
        <w:rPr>
          <w:rFonts w:asciiTheme="minorEastAsia" w:hAnsiTheme="minorEastAsia" w:hint="eastAsia"/>
          <w:color w:val="000000" w:themeColor="text1"/>
        </w:rPr>
        <w:t xml:space="preserve">　前項の検査の結果不合格となり、業務の内容について補正を命ぜられたときは、受注者は、遅滞なく当該補正を行い、再検査を受けなければならない。</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4</w:t>
      </w:r>
      <w:r>
        <w:rPr>
          <w:rFonts w:asciiTheme="minorEastAsia" w:hAnsiTheme="minorEastAsia" w:hint="eastAsia"/>
          <w:color w:val="000000" w:themeColor="text1"/>
        </w:rPr>
        <w:t xml:space="preserve">　受注者は、前項の検査に合格したときは、業務の内容が役務の提供である場合を除き、その目的物を発注者に引き渡さなければならない。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業務委託料の支払</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13</w:t>
      </w:r>
      <w:r>
        <w:rPr>
          <w:rFonts w:asciiTheme="minorEastAsia" w:hAnsiTheme="minorEastAsia" w:hint="eastAsia"/>
          <w:color w:val="000000" w:themeColor="text1"/>
        </w:rPr>
        <w:t>条　受注者は、前条の規定による検査に合格したとき</w:t>
      </w:r>
      <w:r>
        <w:rPr>
          <w:rFonts w:asciiTheme="minorEastAsia" w:hAnsiTheme="minorEastAsia" w:hint="eastAsia"/>
          <w:color w:val="000000" w:themeColor="text1"/>
        </w:rPr>
        <w:t>(</w:t>
      </w:r>
      <w:r>
        <w:rPr>
          <w:rFonts w:asciiTheme="minorEastAsia" w:hAnsiTheme="minorEastAsia" w:hint="eastAsia"/>
          <w:color w:val="000000" w:themeColor="text1"/>
        </w:rPr>
        <w:t>目的物の引渡しを要する場合にあっては、引渡しを終了したとき</w:t>
      </w:r>
      <w:r>
        <w:rPr>
          <w:rFonts w:asciiTheme="minorEastAsia" w:hAnsiTheme="minorEastAsia" w:hint="eastAsia"/>
          <w:color w:val="000000" w:themeColor="text1"/>
        </w:rPr>
        <w:t>)</w:t>
      </w:r>
      <w:r>
        <w:rPr>
          <w:rFonts w:asciiTheme="minorEastAsia" w:hAnsiTheme="minorEastAsia" w:hint="eastAsia"/>
          <w:color w:val="000000" w:themeColor="text1"/>
        </w:rPr>
        <w:t>は、所定の手続に従って業務委託料の支払請</w:t>
      </w:r>
      <w:r>
        <w:rPr>
          <w:rFonts w:asciiTheme="minorEastAsia" w:hAnsiTheme="minorEastAsia" w:hint="eastAsia"/>
          <w:color w:val="000000" w:themeColor="text1"/>
        </w:rPr>
        <w:t>求をするものとする。</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発注者は、前項の請求があったときは、その日から</w:t>
      </w:r>
      <w:r>
        <w:rPr>
          <w:rFonts w:asciiTheme="minorEastAsia" w:hAnsiTheme="minorEastAsia" w:hint="eastAsia"/>
          <w:color w:val="000000" w:themeColor="text1"/>
        </w:rPr>
        <w:t>30</w:t>
      </w:r>
      <w:r>
        <w:rPr>
          <w:rFonts w:asciiTheme="minorEastAsia" w:hAnsiTheme="minorEastAsia" w:hint="eastAsia"/>
          <w:color w:val="000000" w:themeColor="text1"/>
        </w:rPr>
        <w:t>日以内に業務委託料を支払うものとし、契約保証金がある場合は、還付するものとする。</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一部完了部分の引渡し</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14</w:t>
      </w:r>
      <w:r>
        <w:rPr>
          <w:rFonts w:asciiTheme="minorEastAsia" w:hAnsiTheme="minorEastAsia" w:hint="eastAsia"/>
          <w:color w:val="000000" w:themeColor="text1"/>
        </w:rPr>
        <w:t>条　業務の一部が完了し、かつ、可分のものであるときは、発注者は当該部分について引渡しを、受注者は当該部分に対する業務委託料相当額を請求することができる。</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前項の場合においては、前</w:t>
      </w:r>
      <w:r>
        <w:rPr>
          <w:rFonts w:asciiTheme="minorEastAsia" w:hAnsiTheme="minorEastAsia" w:hint="eastAsia"/>
          <w:color w:val="000000" w:themeColor="text1"/>
        </w:rPr>
        <w:t>2</w:t>
      </w:r>
      <w:r>
        <w:rPr>
          <w:rFonts w:asciiTheme="minorEastAsia" w:hAnsiTheme="minorEastAsia" w:hint="eastAsia"/>
          <w:color w:val="000000" w:themeColor="text1"/>
        </w:rPr>
        <w:t>条の規定を準用する。</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契約不適合責任</w:t>
      </w:r>
      <w:r>
        <w:rPr>
          <w:rFonts w:asciiTheme="minorEastAsia" w:hAnsiTheme="minorEastAsia" w:hint="eastAsia"/>
          <w:color w:val="000000" w:themeColor="text1"/>
        </w:rPr>
        <w:t>)</w:t>
      </w:r>
    </w:p>
    <w:p w:rsidR="005F49F4" w:rsidRDefault="006C2CBE">
      <w:pPr>
        <w:ind w:left="230" w:hangingChars="100" w:hanging="230"/>
      </w:pPr>
      <w:r>
        <w:rPr>
          <w:rFonts w:asciiTheme="minorEastAsia" w:hAnsiTheme="minorEastAsia" w:hint="eastAsia"/>
          <w:color w:val="000000" w:themeColor="text1"/>
        </w:rPr>
        <w:t>第</w:t>
      </w:r>
      <w:r>
        <w:rPr>
          <w:rFonts w:asciiTheme="minorEastAsia" w:hAnsiTheme="minorEastAsia" w:hint="eastAsia"/>
          <w:color w:val="000000" w:themeColor="text1"/>
        </w:rPr>
        <w:t>15</w:t>
      </w:r>
      <w:r>
        <w:rPr>
          <w:rFonts w:asciiTheme="minorEastAsia" w:hAnsiTheme="minorEastAsia" w:hint="eastAsia"/>
          <w:color w:val="000000" w:themeColor="text1"/>
        </w:rPr>
        <w:t>条　発注者は、引き渡された目的物</w:t>
      </w:r>
      <w:r>
        <w:rPr>
          <w:rFonts w:asciiTheme="minorEastAsia" w:hAnsiTheme="minorEastAsia" w:hint="eastAsia"/>
          <w:color w:val="000000" w:themeColor="text1"/>
        </w:rPr>
        <w:t>(</w:t>
      </w:r>
      <w:r>
        <w:rPr>
          <w:rFonts w:asciiTheme="minorEastAsia" w:hAnsiTheme="minorEastAsia" w:hint="eastAsia"/>
          <w:color w:val="000000" w:themeColor="text1"/>
        </w:rPr>
        <w:t>その引渡しを要しない場合にあっては、仕事が終了したと</w:t>
      </w:r>
      <w:r>
        <w:rPr>
          <w:rFonts w:asciiTheme="minorEastAsia" w:hAnsiTheme="minorEastAsia" w:hint="eastAsia"/>
          <w:color w:val="000000" w:themeColor="text1"/>
        </w:rPr>
        <w:t>きの目的物をいう。以下同じ。</w:t>
      </w:r>
      <w:r>
        <w:rPr>
          <w:rFonts w:asciiTheme="minorEastAsia" w:hAnsiTheme="minorEastAsia" w:hint="eastAsia"/>
          <w:color w:val="000000" w:themeColor="text1"/>
        </w:rPr>
        <w:t>)</w:t>
      </w:r>
      <w:r>
        <w:rPr>
          <w:rFonts w:asciiTheme="minorEastAsia" w:hAnsiTheme="minorEastAsia" w:hint="eastAsia"/>
          <w:color w:val="000000" w:themeColor="text1"/>
        </w:rPr>
        <w:t>が種類又は品質に関して契約の内容に適合しないもの</w:t>
      </w:r>
      <w:r>
        <w:rPr>
          <w:rFonts w:asciiTheme="minorEastAsia" w:hAnsiTheme="minorEastAsia" w:hint="eastAsia"/>
          <w:color w:val="000000" w:themeColor="text1"/>
        </w:rPr>
        <w:t>(</w:t>
      </w:r>
      <w:r>
        <w:rPr>
          <w:rFonts w:asciiTheme="minorEastAsia" w:hAnsiTheme="minorEastAsia" w:hint="eastAsia"/>
          <w:color w:val="000000" w:themeColor="text1"/>
        </w:rPr>
        <w:t>以下「契約不適合」という。</w:t>
      </w:r>
      <w:r>
        <w:rPr>
          <w:rFonts w:asciiTheme="minorEastAsia" w:hAnsiTheme="minorEastAsia" w:hint="eastAsia"/>
          <w:color w:val="000000" w:themeColor="text1"/>
        </w:rPr>
        <w:t>)</w:t>
      </w:r>
      <w:r>
        <w:rPr>
          <w:rFonts w:asciiTheme="minorEastAsia" w:hAnsiTheme="minorEastAsia" w:hint="eastAsia"/>
          <w:color w:val="000000" w:themeColor="text1"/>
        </w:rPr>
        <w:t>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前項の場合において、受注者は、発注者に不相当な負担を課するものでないときは、発注者が請求した方法と異なる方法による履行の追完をすることができる。</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lastRenderedPageBreak/>
        <w:t>3</w:t>
      </w:r>
      <w:r>
        <w:rPr>
          <w:rFonts w:asciiTheme="minorEastAsia" w:hAnsiTheme="minorEastAsia" w:hint="eastAsia"/>
          <w:color w:val="000000" w:themeColor="text1"/>
        </w:rPr>
        <w:t xml:space="preserve">　第</w:t>
      </w:r>
      <w:r>
        <w:rPr>
          <w:rFonts w:asciiTheme="minorEastAsia" w:hAnsiTheme="minorEastAsia" w:hint="eastAsia"/>
          <w:color w:val="000000" w:themeColor="text1"/>
        </w:rPr>
        <w:t>1</w:t>
      </w:r>
      <w:r>
        <w:rPr>
          <w:rFonts w:asciiTheme="minorEastAsia" w:hAnsiTheme="minorEastAsia" w:hint="eastAsia"/>
          <w:color w:val="000000" w:themeColor="text1"/>
        </w:rPr>
        <w:t>項の場合において、発注者が相当の期間を定めて履行の追</w:t>
      </w:r>
      <w:r>
        <w:rPr>
          <w:rFonts w:asciiTheme="minorEastAsia" w:hAnsiTheme="minorEastAsia" w:hint="eastAsia"/>
          <w:color w:val="000000" w:themeColor="text1"/>
        </w:rPr>
        <w:t>完の催告をし、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rsidR="005F49F4" w:rsidRDefault="006C2CBE">
      <w:pPr>
        <w:ind w:firstLineChars="100" w:firstLine="230"/>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hint="eastAsia"/>
          <w:color w:val="000000" w:themeColor="text1"/>
        </w:rPr>
        <w:t xml:space="preserve">　履行の追完が不能であるとき。</w:t>
      </w:r>
    </w:p>
    <w:p w:rsidR="005F49F4" w:rsidRDefault="006C2CBE">
      <w:pPr>
        <w:ind w:firstLineChars="100" w:firstLine="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受注者が履行の追完を拒絶する意思を明確に表示したとき。</w:t>
      </w:r>
    </w:p>
    <w:p w:rsidR="005F49F4" w:rsidRDefault="006C2CBE">
      <w:pPr>
        <w:ind w:leftChars="100" w:left="460" w:hangingChars="100" w:hanging="230"/>
        <w:rPr>
          <w:rFonts w:asciiTheme="minorEastAsia" w:hAnsiTheme="minorEastAsia"/>
          <w:color w:val="000000" w:themeColor="text1"/>
        </w:rPr>
      </w:pPr>
      <w:r>
        <w:rPr>
          <w:rFonts w:asciiTheme="minorEastAsia" w:hAnsiTheme="minorEastAsia" w:hint="eastAsia"/>
          <w:color w:val="000000" w:themeColor="text1"/>
        </w:rPr>
        <w:t>(3)</w:t>
      </w:r>
      <w:r>
        <w:rPr>
          <w:rFonts w:asciiTheme="minorEastAsia" w:hAnsiTheme="minorEastAsia" w:hint="eastAsia"/>
          <w:color w:val="000000" w:themeColor="text1"/>
        </w:rPr>
        <w:t xml:space="preserve">　目的物の性質又は当事者の意思表示により、特定の日時又は一定の期間内に履行しなければ契約をした目的を達することができない場合において、受注者が履行の追完をしないでその時</w:t>
      </w:r>
      <w:r>
        <w:rPr>
          <w:rFonts w:asciiTheme="minorEastAsia" w:hAnsiTheme="minorEastAsia" w:hint="eastAsia"/>
          <w:color w:val="000000" w:themeColor="text1"/>
        </w:rPr>
        <w:t>期を経過したとき。</w:t>
      </w:r>
    </w:p>
    <w:p w:rsidR="005F49F4" w:rsidRDefault="006C2CBE">
      <w:pPr>
        <w:ind w:leftChars="100" w:left="460" w:hangingChars="100" w:hanging="230"/>
        <w:rPr>
          <w:rFonts w:asciiTheme="minorEastAsia" w:hAnsiTheme="minorEastAsia"/>
          <w:color w:val="000000" w:themeColor="text1"/>
        </w:rPr>
      </w:pPr>
      <w:r>
        <w:rPr>
          <w:rFonts w:asciiTheme="minorEastAsia" w:hAnsiTheme="minorEastAsia" w:hint="eastAsia"/>
          <w:color w:val="000000" w:themeColor="text1"/>
        </w:rPr>
        <w:t>(4)</w:t>
      </w:r>
      <w:r>
        <w:rPr>
          <w:rFonts w:asciiTheme="minorEastAsia" w:hAnsiTheme="minorEastAsia" w:hint="eastAsia"/>
          <w:color w:val="000000" w:themeColor="text1"/>
        </w:rPr>
        <w:t xml:space="preserve">　前</w:t>
      </w:r>
      <w:r>
        <w:rPr>
          <w:rFonts w:asciiTheme="minorEastAsia" w:hAnsiTheme="minorEastAsia" w:hint="eastAsia"/>
          <w:color w:val="000000" w:themeColor="text1"/>
        </w:rPr>
        <w:t>3</w:t>
      </w:r>
      <w:r>
        <w:rPr>
          <w:rFonts w:asciiTheme="minorEastAsia" w:hAnsiTheme="minorEastAsia" w:hint="eastAsia"/>
          <w:color w:val="000000" w:themeColor="text1"/>
        </w:rPr>
        <w:t>号に掲げる場合のほか、発注者がこの項の規定による催告をしても履行の追完を受ける見込みがないことが明らかであるとき。</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発注者の任意解除権</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16</w:t>
      </w:r>
      <w:r>
        <w:rPr>
          <w:rFonts w:asciiTheme="minorEastAsia" w:hAnsiTheme="minorEastAsia" w:hint="eastAsia"/>
          <w:color w:val="000000" w:themeColor="text1"/>
        </w:rPr>
        <w:t>条　発注者は、業務が完了するまでの間は、次条又は第</w:t>
      </w:r>
      <w:r>
        <w:rPr>
          <w:rFonts w:asciiTheme="minorEastAsia" w:hAnsiTheme="minorEastAsia" w:hint="eastAsia"/>
          <w:color w:val="000000" w:themeColor="text1"/>
        </w:rPr>
        <w:t>18</w:t>
      </w:r>
      <w:r>
        <w:rPr>
          <w:rFonts w:asciiTheme="minorEastAsia" w:hAnsiTheme="minorEastAsia" w:hint="eastAsia"/>
          <w:color w:val="000000" w:themeColor="text1"/>
        </w:rPr>
        <w:t>条の規定によるほか、必要があるときは、この契約を解除することができる。</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発注者は、前項の規定により契約を解除したことにより受注者に損害を及ぼしたときは、その損害を賠償しなければならない。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発注者の催告による解除権</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17</w:t>
      </w:r>
      <w:r>
        <w:rPr>
          <w:rFonts w:asciiTheme="minorEastAsia" w:hAnsiTheme="minorEastAsia" w:hint="eastAsia"/>
          <w:color w:val="000000" w:themeColor="text1"/>
        </w:rPr>
        <w:t>条　発注者は、受注者が次の各号のいずれかに該当す</w:t>
      </w:r>
      <w:r>
        <w:rPr>
          <w:rFonts w:asciiTheme="minorEastAsia" w:hAnsiTheme="minorEastAsia" w:hint="eastAsia"/>
          <w:color w:val="000000" w:themeColor="text1"/>
        </w:rPr>
        <w:t>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F49F4" w:rsidRDefault="006C2CBE">
      <w:pPr>
        <w:ind w:firstLineChars="100" w:firstLine="230"/>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hint="eastAsia"/>
          <w:color w:val="000000" w:themeColor="text1"/>
        </w:rPr>
        <w:t xml:space="preserve">　正当な理由なく、業務に着手すべき期日を過ぎても業務に着手しないとき。</w:t>
      </w:r>
    </w:p>
    <w:p w:rsidR="005F49F4" w:rsidRDefault="006C2CBE">
      <w:pPr>
        <w:ind w:left="460" w:hangingChars="200" w:hanging="460"/>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(2)</w:t>
      </w:r>
      <w:r>
        <w:rPr>
          <w:rFonts w:asciiTheme="minorEastAsia" w:hAnsiTheme="minorEastAsia" w:hint="eastAsia"/>
          <w:color w:val="000000" w:themeColor="text1"/>
        </w:rPr>
        <w:t xml:space="preserve">　履行期間内に完了しないとき、又は履行期間経過後相当の期間内に業務を完了する見込みがないと認められるとき。</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(3)</w:t>
      </w:r>
      <w:r>
        <w:rPr>
          <w:rFonts w:asciiTheme="minorEastAsia" w:hAnsiTheme="minorEastAsia" w:hint="eastAsia"/>
          <w:color w:val="000000" w:themeColor="text1"/>
        </w:rPr>
        <w:t xml:space="preserve">　正当な理由なく、第</w:t>
      </w:r>
      <w:r>
        <w:rPr>
          <w:rFonts w:asciiTheme="minorEastAsia" w:hAnsiTheme="minorEastAsia" w:hint="eastAsia"/>
          <w:color w:val="000000" w:themeColor="text1"/>
        </w:rPr>
        <w:t>15</w:t>
      </w:r>
      <w:r>
        <w:rPr>
          <w:rFonts w:asciiTheme="minorEastAsia" w:hAnsiTheme="minorEastAsia" w:hint="eastAsia"/>
          <w:color w:val="000000" w:themeColor="text1"/>
        </w:rPr>
        <w:t>条第</w:t>
      </w:r>
      <w:r>
        <w:rPr>
          <w:rFonts w:asciiTheme="minorEastAsia" w:hAnsiTheme="minorEastAsia" w:hint="eastAsia"/>
          <w:color w:val="000000" w:themeColor="text1"/>
        </w:rPr>
        <w:t>1</w:t>
      </w:r>
      <w:r>
        <w:rPr>
          <w:rFonts w:asciiTheme="minorEastAsia" w:hAnsiTheme="minorEastAsia" w:hint="eastAsia"/>
          <w:color w:val="000000" w:themeColor="text1"/>
        </w:rPr>
        <w:t>項の履行の追完がなされないとき。</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(4)</w:t>
      </w:r>
      <w:r>
        <w:rPr>
          <w:rFonts w:asciiTheme="minorEastAsia" w:hAnsiTheme="minorEastAsia" w:hint="eastAsia"/>
          <w:color w:val="000000" w:themeColor="text1"/>
        </w:rPr>
        <w:t xml:space="preserve">　前各号に掲げる場合のほか、この契約に違反したとき。</w:t>
      </w:r>
    </w:p>
    <w:p w:rsidR="005F49F4" w:rsidRDefault="006C2CBE">
      <w:pPr>
        <w:ind w:firstLineChars="100" w:firstLine="230"/>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hint="eastAsia"/>
          <w:color w:val="000000" w:themeColor="text1"/>
        </w:rPr>
        <w:t>発注者の催告によらない解除権</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18</w:t>
      </w:r>
      <w:r>
        <w:rPr>
          <w:rFonts w:asciiTheme="minorEastAsia" w:hAnsiTheme="minorEastAsia" w:hint="eastAsia"/>
          <w:color w:val="000000" w:themeColor="text1"/>
        </w:rPr>
        <w:t>条　発注者は、受注者が次の各号のいずれかに該当するときは、直ちにこの契約を解除することができる。</w:t>
      </w:r>
    </w:p>
    <w:p w:rsidR="005F49F4" w:rsidRDefault="006C2CBE">
      <w:pPr>
        <w:ind w:firstLineChars="100" w:firstLine="230"/>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hint="eastAsia"/>
          <w:color w:val="000000" w:themeColor="text1"/>
        </w:rPr>
        <w:t xml:space="preserve">　第</w:t>
      </w:r>
      <w:r>
        <w:rPr>
          <w:rFonts w:asciiTheme="minorEastAsia" w:hAnsiTheme="minorEastAsia" w:hint="eastAsia"/>
          <w:color w:val="000000" w:themeColor="text1"/>
        </w:rPr>
        <w:t>3</w:t>
      </w:r>
      <w:r>
        <w:rPr>
          <w:rFonts w:asciiTheme="minorEastAsia" w:hAnsiTheme="minorEastAsia" w:hint="eastAsia"/>
          <w:color w:val="000000" w:themeColor="text1"/>
        </w:rPr>
        <w:t>条の規定に違反して業務委託料債権を譲渡したとき。</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(2)</w:t>
      </w:r>
      <w:r>
        <w:rPr>
          <w:rFonts w:asciiTheme="minorEastAsia" w:hAnsiTheme="minorEastAsia" w:hint="eastAsia"/>
          <w:color w:val="000000" w:themeColor="text1"/>
        </w:rPr>
        <w:t xml:space="preserve">　この契約の業務を完了させることができないことが明らかであるとき。</w:t>
      </w:r>
    </w:p>
    <w:p w:rsidR="005F49F4" w:rsidRDefault="006C2CBE">
      <w:pPr>
        <w:ind w:left="460" w:hangingChars="200" w:hanging="460"/>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(3)</w:t>
      </w:r>
      <w:r>
        <w:rPr>
          <w:rFonts w:asciiTheme="minorEastAsia" w:hAnsiTheme="minorEastAsia" w:hint="eastAsia"/>
          <w:color w:val="000000" w:themeColor="text1"/>
        </w:rPr>
        <w:t xml:space="preserve">　受注者がこの契約の業務の完了の債務の履行を拒絶する意思を明確に表示したとき。</w:t>
      </w:r>
    </w:p>
    <w:p w:rsidR="005F49F4" w:rsidRDefault="006C2CBE">
      <w:pPr>
        <w:ind w:left="460" w:hangingChars="200" w:hanging="460"/>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(4)</w:t>
      </w:r>
      <w:r>
        <w:rPr>
          <w:rFonts w:asciiTheme="minorEastAsia" w:hAnsiTheme="minorEastAsia" w:hint="eastAsia"/>
          <w:color w:val="000000" w:themeColor="text1"/>
        </w:rPr>
        <w:t xml:space="preserve">　受注者の債務の一部の履行が不能である場合又は受注者がその債務の一部の履行を拒絶する意</w:t>
      </w:r>
      <w:r>
        <w:rPr>
          <w:rFonts w:asciiTheme="minorEastAsia" w:hAnsiTheme="minorEastAsia" w:hint="eastAsia"/>
          <w:color w:val="000000" w:themeColor="text1"/>
        </w:rPr>
        <w:t>思を明確に表示した場合において、残存する部分のみでは契約をした目的を達することができないとき。</w:t>
      </w:r>
    </w:p>
    <w:p w:rsidR="005F49F4" w:rsidRDefault="006C2CBE">
      <w:pPr>
        <w:ind w:left="460" w:hangingChars="200" w:hanging="460"/>
      </w:pPr>
      <w:r>
        <w:rPr>
          <w:rFonts w:asciiTheme="minorEastAsia" w:hAnsiTheme="minorEastAsia" w:hint="eastAsia"/>
          <w:color w:val="000000" w:themeColor="text1"/>
        </w:rPr>
        <w:t xml:space="preserve">　</w:t>
      </w:r>
      <w:r>
        <w:rPr>
          <w:rFonts w:asciiTheme="minorEastAsia" w:hAnsiTheme="minorEastAsia" w:hint="eastAsia"/>
          <w:color w:val="000000" w:themeColor="text1"/>
        </w:rPr>
        <w:t>(5)</w:t>
      </w:r>
      <w:r>
        <w:rPr>
          <w:rFonts w:asciiTheme="minorEastAsia" w:hAnsiTheme="minorEastAsia" w:hint="eastAsia"/>
          <w:color w:val="000000" w:themeColor="text1"/>
        </w:rPr>
        <w:t xml:space="preserve">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5F49F4" w:rsidRDefault="006C2CBE">
      <w:pPr>
        <w:ind w:left="460" w:hangingChars="200" w:hanging="460"/>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(6)</w:t>
      </w:r>
      <w:r>
        <w:rPr>
          <w:rFonts w:asciiTheme="minorEastAsia" w:hAnsiTheme="minorEastAsia" w:hint="eastAsia"/>
          <w:color w:val="000000" w:themeColor="text1"/>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5F49F4" w:rsidRDefault="006C2CBE">
      <w:pPr>
        <w:ind w:leftChars="100" w:left="460" w:hangingChars="100" w:hanging="230"/>
        <w:rPr>
          <w:rFonts w:asciiTheme="minorEastAsia" w:hAnsiTheme="minorEastAsia"/>
          <w:color w:val="000000" w:themeColor="text1"/>
        </w:rPr>
      </w:pPr>
      <w:r>
        <w:rPr>
          <w:rFonts w:asciiTheme="minorEastAsia" w:hAnsiTheme="minorEastAsia" w:hint="eastAsia"/>
          <w:color w:val="000000" w:themeColor="text1"/>
        </w:rPr>
        <w:lastRenderedPageBreak/>
        <w:t>(7)</w:t>
      </w:r>
      <w:r>
        <w:rPr>
          <w:rFonts w:asciiTheme="minorEastAsia" w:hAnsiTheme="minorEastAsia" w:hint="eastAsia"/>
          <w:color w:val="000000" w:themeColor="text1"/>
        </w:rPr>
        <w:t xml:space="preserve">　暴力団</w:t>
      </w:r>
      <w:r>
        <w:rPr>
          <w:rFonts w:asciiTheme="minorEastAsia" w:hAnsiTheme="minorEastAsia" w:hint="eastAsia"/>
          <w:color w:val="000000" w:themeColor="text1"/>
        </w:rPr>
        <w:t>(</w:t>
      </w:r>
      <w:r>
        <w:rPr>
          <w:rFonts w:asciiTheme="minorEastAsia" w:hAnsiTheme="minorEastAsia" w:hint="eastAsia"/>
          <w:color w:val="000000" w:themeColor="text1"/>
        </w:rPr>
        <w:t>暴力団員による不当な行為の防止等</w:t>
      </w:r>
      <w:r>
        <w:rPr>
          <w:rFonts w:asciiTheme="minorEastAsia" w:hAnsiTheme="minorEastAsia" w:hint="eastAsia"/>
          <w:color w:val="000000" w:themeColor="text1"/>
        </w:rPr>
        <w:t>に関する法律</w:t>
      </w:r>
      <w:r>
        <w:rPr>
          <w:rFonts w:asciiTheme="minorEastAsia" w:hAnsiTheme="minorEastAsia" w:hint="eastAsia"/>
          <w:color w:val="000000" w:themeColor="text1"/>
        </w:rPr>
        <w:t>(</w:t>
      </w:r>
      <w:r>
        <w:rPr>
          <w:rFonts w:asciiTheme="minorEastAsia" w:hAnsiTheme="minorEastAsia" w:hint="eastAsia"/>
          <w:color w:val="000000" w:themeColor="text1"/>
        </w:rPr>
        <w:t>平成</w:t>
      </w:r>
      <w:r>
        <w:rPr>
          <w:rFonts w:asciiTheme="minorEastAsia" w:hAnsiTheme="minorEastAsia" w:hint="eastAsia"/>
          <w:color w:val="000000" w:themeColor="text1"/>
        </w:rPr>
        <w:t>3</w:t>
      </w:r>
      <w:r>
        <w:rPr>
          <w:rFonts w:asciiTheme="minorEastAsia" w:hAnsiTheme="minorEastAsia" w:hint="eastAsia"/>
          <w:color w:val="000000" w:themeColor="text1"/>
        </w:rPr>
        <w:t>年法律第</w:t>
      </w:r>
      <w:r>
        <w:rPr>
          <w:rFonts w:asciiTheme="minorEastAsia" w:hAnsiTheme="minorEastAsia" w:hint="eastAsia"/>
          <w:color w:val="000000" w:themeColor="text1"/>
        </w:rPr>
        <w:t>77</w:t>
      </w:r>
      <w:r>
        <w:rPr>
          <w:rFonts w:asciiTheme="minorEastAsia" w:hAnsiTheme="minorEastAsia" w:hint="eastAsia"/>
          <w:color w:val="000000" w:themeColor="text1"/>
        </w:rPr>
        <w:t>号</w:t>
      </w:r>
      <w:r>
        <w:rPr>
          <w:rFonts w:asciiTheme="minorEastAsia" w:hAnsiTheme="minorEastAsia" w:hint="eastAsia"/>
          <w:color w:val="000000" w:themeColor="text1"/>
        </w:rPr>
        <w:t>)</w:t>
      </w:r>
      <w:r>
        <w:rPr>
          <w:rFonts w:asciiTheme="minorEastAsia" w:hAnsiTheme="minorEastAsia" w:hint="eastAsia"/>
          <w:color w:val="000000" w:themeColor="text1"/>
        </w:rPr>
        <w:t>第</w:t>
      </w:r>
      <w:r>
        <w:rPr>
          <w:rFonts w:asciiTheme="minorEastAsia" w:hAnsiTheme="minorEastAsia" w:hint="eastAsia"/>
          <w:color w:val="000000" w:themeColor="text1"/>
        </w:rPr>
        <w:t>2</w:t>
      </w:r>
      <w:r>
        <w:rPr>
          <w:rFonts w:asciiTheme="minorEastAsia" w:hAnsiTheme="minorEastAsia" w:hint="eastAsia"/>
          <w:color w:val="000000" w:themeColor="text1"/>
        </w:rPr>
        <w:t>条第</w:t>
      </w:r>
      <w:r>
        <w:rPr>
          <w:rFonts w:asciiTheme="minorEastAsia" w:hAnsiTheme="minorEastAsia" w:hint="eastAsia"/>
          <w:color w:val="000000" w:themeColor="text1"/>
        </w:rPr>
        <w:t>2</w:t>
      </w:r>
      <w:r>
        <w:rPr>
          <w:rFonts w:asciiTheme="minorEastAsia" w:hAnsiTheme="minorEastAsia" w:hint="eastAsia"/>
          <w:color w:val="000000" w:themeColor="text1"/>
        </w:rPr>
        <w:t>号に規定する暴力団をいう。第</w:t>
      </w:r>
      <w:r>
        <w:rPr>
          <w:rFonts w:asciiTheme="minorEastAsia" w:hAnsiTheme="minorEastAsia" w:hint="eastAsia"/>
          <w:color w:val="000000" w:themeColor="text1"/>
        </w:rPr>
        <w:t>9</w:t>
      </w:r>
      <w:r>
        <w:rPr>
          <w:rFonts w:asciiTheme="minorEastAsia" w:hAnsiTheme="minorEastAsia" w:hint="eastAsia"/>
          <w:color w:val="000000" w:themeColor="text1"/>
        </w:rPr>
        <w:t>号及び第</w:t>
      </w:r>
      <w:r>
        <w:rPr>
          <w:rFonts w:asciiTheme="minorEastAsia" w:hAnsiTheme="minorEastAsia" w:hint="eastAsia"/>
          <w:color w:val="000000" w:themeColor="text1"/>
        </w:rPr>
        <w:t>28</w:t>
      </w:r>
      <w:r>
        <w:rPr>
          <w:rFonts w:asciiTheme="minorEastAsia" w:hAnsiTheme="minorEastAsia" w:hint="eastAsia"/>
          <w:color w:val="000000" w:themeColor="text1"/>
        </w:rPr>
        <w:t>条において同じ。</w:t>
      </w:r>
      <w:r>
        <w:rPr>
          <w:rFonts w:asciiTheme="minorEastAsia" w:hAnsiTheme="minorEastAsia" w:hint="eastAsia"/>
          <w:color w:val="000000" w:themeColor="text1"/>
        </w:rPr>
        <w:t>)</w:t>
      </w:r>
      <w:r>
        <w:rPr>
          <w:rFonts w:asciiTheme="minorEastAsia" w:hAnsiTheme="minorEastAsia" w:hint="eastAsia"/>
          <w:color w:val="000000" w:themeColor="text1"/>
        </w:rPr>
        <w:t>又は暴力団員</w:t>
      </w:r>
      <w:r>
        <w:rPr>
          <w:rFonts w:asciiTheme="minorEastAsia" w:hAnsiTheme="minorEastAsia" w:hint="eastAsia"/>
          <w:color w:val="000000" w:themeColor="text1"/>
        </w:rPr>
        <w:t>(</w:t>
      </w:r>
      <w:r>
        <w:rPr>
          <w:rFonts w:asciiTheme="minorEastAsia" w:hAnsiTheme="minorEastAsia" w:hint="eastAsia"/>
          <w:color w:val="000000" w:themeColor="text1"/>
        </w:rPr>
        <w:t>同法第</w:t>
      </w:r>
      <w:r>
        <w:rPr>
          <w:rFonts w:asciiTheme="minorEastAsia" w:hAnsiTheme="minorEastAsia" w:hint="eastAsia"/>
          <w:color w:val="000000" w:themeColor="text1"/>
        </w:rPr>
        <w:t>2</w:t>
      </w:r>
      <w:r>
        <w:rPr>
          <w:rFonts w:asciiTheme="minorEastAsia" w:hAnsiTheme="minorEastAsia" w:hint="eastAsia"/>
          <w:color w:val="000000" w:themeColor="text1"/>
        </w:rPr>
        <w:t>条第</w:t>
      </w:r>
      <w:r>
        <w:rPr>
          <w:rFonts w:asciiTheme="minorEastAsia" w:hAnsiTheme="minorEastAsia" w:hint="eastAsia"/>
          <w:color w:val="000000" w:themeColor="text1"/>
        </w:rPr>
        <w:t>6</w:t>
      </w:r>
      <w:r>
        <w:rPr>
          <w:rFonts w:asciiTheme="minorEastAsia" w:hAnsiTheme="minorEastAsia" w:hint="eastAsia"/>
          <w:color w:val="000000" w:themeColor="text1"/>
        </w:rPr>
        <w:t>号に規定する暴力団員をいう。第</w:t>
      </w:r>
      <w:r>
        <w:rPr>
          <w:rFonts w:asciiTheme="minorEastAsia" w:hAnsiTheme="minorEastAsia" w:hint="eastAsia"/>
          <w:color w:val="000000" w:themeColor="text1"/>
        </w:rPr>
        <w:t>9</w:t>
      </w:r>
      <w:r>
        <w:rPr>
          <w:rFonts w:asciiTheme="minorEastAsia" w:hAnsiTheme="minorEastAsia" w:hint="eastAsia"/>
          <w:color w:val="000000" w:themeColor="text1"/>
        </w:rPr>
        <w:t>号において同じ。</w:t>
      </w:r>
      <w:r>
        <w:rPr>
          <w:rFonts w:asciiTheme="minorEastAsia" w:hAnsiTheme="minorEastAsia" w:hint="eastAsia"/>
          <w:color w:val="000000" w:themeColor="text1"/>
        </w:rPr>
        <w:t>)</w:t>
      </w:r>
      <w:r>
        <w:rPr>
          <w:rFonts w:asciiTheme="minorEastAsia" w:hAnsiTheme="minorEastAsia" w:hint="eastAsia"/>
          <w:color w:val="000000" w:themeColor="text1"/>
        </w:rPr>
        <w:t>が経営に実質的に関与していると認められる者に業務委託料債権を譲渡したとき。</w:t>
      </w:r>
    </w:p>
    <w:p w:rsidR="005F49F4" w:rsidRDefault="006C2CBE">
      <w:pPr>
        <w:ind w:firstLineChars="100" w:firstLine="230"/>
        <w:rPr>
          <w:rFonts w:asciiTheme="minorEastAsia" w:hAnsiTheme="minorEastAsia"/>
          <w:color w:val="000000" w:themeColor="text1"/>
        </w:rPr>
      </w:pPr>
      <w:r>
        <w:rPr>
          <w:rFonts w:asciiTheme="minorEastAsia" w:hAnsiTheme="minorEastAsia" w:hint="eastAsia"/>
          <w:color w:val="000000" w:themeColor="text1"/>
        </w:rPr>
        <w:t>(8)</w:t>
      </w:r>
      <w:r>
        <w:rPr>
          <w:rFonts w:asciiTheme="minorEastAsia" w:hAnsiTheme="minorEastAsia" w:hint="eastAsia"/>
          <w:color w:val="000000" w:themeColor="text1"/>
        </w:rPr>
        <w:t xml:space="preserve">　第</w:t>
      </w:r>
      <w:r>
        <w:rPr>
          <w:rFonts w:asciiTheme="minorEastAsia" w:hAnsiTheme="minorEastAsia" w:hint="eastAsia"/>
          <w:color w:val="000000" w:themeColor="text1"/>
        </w:rPr>
        <w:t>20</w:t>
      </w:r>
      <w:r>
        <w:rPr>
          <w:rFonts w:asciiTheme="minorEastAsia" w:hAnsiTheme="minorEastAsia" w:hint="eastAsia"/>
          <w:color w:val="000000" w:themeColor="text1"/>
        </w:rPr>
        <w:t>条又は第</w:t>
      </w:r>
      <w:r>
        <w:rPr>
          <w:rFonts w:asciiTheme="minorEastAsia" w:hAnsiTheme="minorEastAsia" w:hint="eastAsia"/>
          <w:color w:val="000000" w:themeColor="text1"/>
        </w:rPr>
        <w:t>21</w:t>
      </w:r>
      <w:r>
        <w:rPr>
          <w:rFonts w:asciiTheme="minorEastAsia" w:hAnsiTheme="minorEastAsia" w:hint="eastAsia"/>
          <w:color w:val="000000" w:themeColor="text1"/>
        </w:rPr>
        <w:t>条の規定によらないでこの契約の解除を申し出たとき。</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(9)</w:t>
      </w:r>
      <w:r>
        <w:rPr>
          <w:rFonts w:asciiTheme="minorEastAsia" w:hAnsiTheme="minorEastAsia" w:hint="eastAsia"/>
          <w:color w:val="000000" w:themeColor="text1"/>
        </w:rPr>
        <w:t xml:space="preserve">　受注者が次のいずれかに該当するとき。</w:t>
      </w:r>
    </w:p>
    <w:p w:rsidR="005F49F4" w:rsidRDefault="006C2CBE">
      <w:pPr>
        <w:ind w:leftChars="200" w:left="690" w:hangingChars="100" w:hanging="230"/>
        <w:rPr>
          <w:rFonts w:asciiTheme="minorEastAsia" w:hAnsiTheme="minorEastAsia"/>
          <w:color w:val="000000" w:themeColor="text1"/>
        </w:rPr>
      </w:pPr>
      <w:r>
        <w:rPr>
          <w:rFonts w:asciiTheme="minorEastAsia" w:hAnsiTheme="minorEastAsia" w:hint="eastAsia"/>
          <w:color w:val="000000" w:themeColor="text1"/>
        </w:rPr>
        <w:t>ア　役員等</w:t>
      </w:r>
      <w:r>
        <w:rPr>
          <w:rFonts w:asciiTheme="minorEastAsia" w:hAnsiTheme="minorEastAsia" w:hint="eastAsia"/>
          <w:color w:val="000000" w:themeColor="text1"/>
        </w:rPr>
        <w:t>(</w:t>
      </w:r>
      <w:r>
        <w:rPr>
          <w:rFonts w:asciiTheme="minorEastAsia" w:hAnsiTheme="minorEastAsia" w:hint="eastAsia"/>
          <w:color w:val="000000" w:themeColor="text1"/>
        </w:rPr>
        <w:t>受注者が個人である場合にはその者その他経営に実質的に関与している者を、受注者が法人である場合にはその役員、その支店</w:t>
      </w:r>
      <w:r>
        <w:rPr>
          <w:rFonts w:asciiTheme="minorEastAsia" w:hAnsiTheme="minorEastAsia" w:hint="eastAsia"/>
          <w:color w:val="000000" w:themeColor="text1"/>
        </w:rPr>
        <w:t>又は常時業務等の契約を締結する事務所の代表者その他経営に実質的に関与している者をいう。以下この号において同じ。</w:t>
      </w:r>
      <w:r>
        <w:rPr>
          <w:rFonts w:asciiTheme="minorEastAsia" w:hAnsiTheme="minorEastAsia" w:hint="eastAsia"/>
          <w:color w:val="000000" w:themeColor="text1"/>
        </w:rPr>
        <w:t>)</w:t>
      </w:r>
      <w:r>
        <w:rPr>
          <w:rFonts w:asciiTheme="minorEastAsia" w:hAnsiTheme="minorEastAsia" w:hint="eastAsia"/>
          <w:color w:val="000000" w:themeColor="text1"/>
        </w:rPr>
        <w:t>が、暴力団又は暴力団員であると認められるとき。</w:t>
      </w:r>
    </w:p>
    <w:p w:rsidR="005F49F4" w:rsidRDefault="006C2CBE">
      <w:pPr>
        <w:ind w:leftChars="200" w:left="690" w:hangingChars="100" w:hanging="230"/>
        <w:rPr>
          <w:rFonts w:asciiTheme="minorEastAsia" w:hAnsiTheme="minorEastAsia"/>
          <w:color w:val="000000" w:themeColor="text1"/>
        </w:rPr>
      </w:pPr>
      <w:r>
        <w:rPr>
          <w:rFonts w:asciiTheme="minorEastAsia" w:hAnsiTheme="minorEastAsia" w:hint="eastAsia"/>
          <w:color w:val="000000" w:themeColor="text1"/>
        </w:rPr>
        <w:t>イ　役員等が、自己、自社若しくは第三者の不正の利益を図る目的又は第三者に損害を与える目的をもって、暴力団又は暴力団員を利用するなどしていると認められるとき。</w:t>
      </w:r>
    </w:p>
    <w:p w:rsidR="005F49F4" w:rsidRDefault="006C2CBE">
      <w:pPr>
        <w:ind w:leftChars="200" w:left="690" w:hangingChars="100" w:hanging="230"/>
        <w:rPr>
          <w:rFonts w:asciiTheme="minorEastAsia" w:hAnsiTheme="minorEastAsia"/>
          <w:color w:val="000000" w:themeColor="text1"/>
        </w:rPr>
      </w:pPr>
      <w:r>
        <w:rPr>
          <w:rFonts w:asciiTheme="minorEastAsia" w:hAnsiTheme="minorEastAsia" w:hint="eastAsia"/>
          <w:color w:val="000000" w:themeColor="text1"/>
        </w:rPr>
        <w:t>ウ　役員等が、暴力団又は暴力団員に対して資金等を供給し、又は便宜を供与するなど直接的若しくは積極的に暴力団の維持、運営に協力し、若しくは関与していると認められるとき。</w:t>
      </w:r>
    </w:p>
    <w:p w:rsidR="005F49F4" w:rsidRDefault="006C2CBE">
      <w:pPr>
        <w:ind w:leftChars="200" w:left="690" w:hangingChars="100" w:hanging="230"/>
        <w:rPr>
          <w:rFonts w:asciiTheme="minorEastAsia" w:hAnsiTheme="minorEastAsia"/>
          <w:color w:val="000000" w:themeColor="text1"/>
        </w:rPr>
      </w:pPr>
      <w:r>
        <w:rPr>
          <w:rFonts w:asciiTheme="minorEastAsia" w:hAnsiTheme="minorEastAsia" w:hint="eastAsia"/>
          <w:color w:val="000000" w:themeColor="text1"/>
        </w:rPr>
        <w:t>エ　役員等が、暴力団又は暴</w:t>
      </w:r>
      <w:r>
        <w:rPr>
          <w:rFonts w:asciiTheme="minorEastAsia" w:hAnsiTheme="minorEastAsia" w:hint="eastAsia"/>
          <w:color w:val="000000" w:themeColor="text1"/>
        </w:rPr>
        <w:t>力団員であることを知りながらこれを不当に利用するなどしていると認められるとき。</w:t>
      </w:r>
    </w:p>
    <w:p w:rsidR="005F49F4" w:rsidRDefault="006C2CBE">
      <w:pPr>
        <w:ind w:leftChars="200" w:left="690" w:hangingChars="100" w:hanging="230"/>
        <w:rPr>
          <w:rFonts w:asciiTheme="minorEastAsia" w:hAnsiTheme="minorEastAsia"/>
          <w:color w:val="000000" w:themeColor="text1"/>
        </w:rPr>
      </w:pPr>
      <w:r>
        <w:rPr>
          <w:rFonts w:asciiTheme="minorEastAsia" w:hAnsiTheme="minorEastAsia" w:hint="eastAsia"/>
          <w:color w:val="000000" w:themeColor="text1"/>
        </w:rPr>
        <w:t>オ　役員等が、暴力団又は暴力団員と社会的に非難されるべき関係を有していると認められるとき。</w:t>
      </w:r>
    </w:p>
    <w:p w:rsidR="005F49F4" w:rsidRDefault="006C2CBE">
      <w:pPr>
        <w:ind w:leftChars="200" w:left="690" w:hangingChars="100" w:hanging="230"/>
        <w:rPr>
          <w:rFonts w:asciiTheme="minorEastAsia" w:hAnsiTheme="minorEastAsia"/>
          <w:color w:val="000000" w:themeColor="text1"/>
        </w:rPr>
      </w:pPr>
      <w:r>
        <w:rPr>
          <w:rFonts w:asciiTheme="minorEastAsia" w:hAnsiTheme="minorEastAsia" w:hint="eastAsia"/>
          <w:color w:val="000000" w:themeColor="text1"/>
        </w:rPr>
        <w:t>カ　再委託契約その他の契約に当たり、その相手方がアからオまでのいずれかに該当することを知りながら、当該者と契約を締結したと認められるとき。</w:t>
      </w:r>
    </w:p>
    <w:p w:rsidR="005F49F4" w:rsidRDefault="006C2CBE">
      <w:pPr>
        <w:ind w:left="690" w:hangingChars="300" w:hanging="690"/>
        <w:rPr>
          <w:rFonts w:asciiTheme="minorEastAsia" w:hAnsiTheme="minorEastAsia"/>
          <w:color w:val="000000" w:themeColor="text1"/>
        </w:rPr>
      </w:pPr>
      <w:r>
        <w:rPr>
          <w:rFonts w:asciiTheme="minorEastAsia" w:hAnsiTheme="minorEastAsia" w:hint="eastAsia"/>
          <w:color w:val="000000" w:themeColor="text1"/>
        </w:rPr>
        <w:t xml:space="preserve">　　キ　受注者が、アからオまでのいずれかに該当する者を再委託契約その他の契約の相手方としていた場合</w:t>
      </w:r>
      <w:r>
        <w:rPr>
          <w:rFonts w:asciiTheme="minorEastAsia" w:hAnsiTheme="minorEastAsia" w:hint="eastAsia"/>
          <w:color w:val="000000" w:themeColor="text1"/>
        </w:rPr>
        <w:t>(</w:t>
      </w:r>
      <w:r>
        <w:rPr>
          <w:rFonts w:asciiTheme="minorEastAsia" w:hAnsiTheme="minorEastAsia" w:hint="eastAsia"/>
          <w:color w:val="000000" w:themeColor="text1"/>
        </w:rPr>
        <w:t>カに該当する場合を除く。</w:t>
      </w:r>
      <w:r>
        <w:rPr>
          <w:rFonts w:asciiTheme="minorEastAsia" w:hAnsiTheme="minorEastAsia" w:hint="eastAsia"/>
          <w:color w:val="000000" w:themeColor="text1"/>
        </w:rPr>
        <w:t>)</w:t>
      </w:r>
      <w:r>
        <w:rPr>
          <w:rFonts w:asciiTheme="minorEastAsia" w:hAnsiTheme="minorEastAsia" w:hint="eastAsia"/>
          <w:color w:val="000000" w:themeColor="text1"/>
        </w:rPr>
        <w:t>に、発注者が受注者に対して当該契約の解除を求め、受注者がこれに従わなかったとき。</w:t>
      </w:r>
    </w:p>
    <w:p w:rsidR="005F49F4" w:rsidRDefault="006C2CBE">
      <w:pPr>
        <w:ind w:firstLineChars="100" w:firstLine="230"/>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hint="eastAsia"/>
          <w:color w:val="000000" w:themeColor="text1"/>
        </w:rPr>
        <w:t>発注者の責めに帰すべき事由による場合の解除の制限</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19</w:t>
      </w:r>
      <w:r>
        <w:rPr>
          <w:rFonts w:asciiTheme="minorEastAsia" w:hAnsiTheme="minorEastAsia" w:hint="eastAsia"/>
          <w:color w:val="000000" w:themeColor="text1"/>
        </w:rPr>
        <w:t>条　第</w:t>
      </w:r>
      <w:r>
        <w:rPr>
          <w:rFonts w:asciiTheme="minorEastAsia" w:hAnsiTheme="minorEastAsia" w:hint="eastAsia"/>
          <w:color w:val="000000" w:themeColor="text1"/>
        </w:rPr>
        <w:t>17</w:t>
      </w:r>
      <w:r>
        <w:rPr>
          <w:rFonts w:asciiTheme="minorEastAsia" w:hAnsiTheme="minorEastAsia" w:hint="eastAsia"/>
          <w:color w:val="000000" w:themeColor="text1"/>
        </w:rPr>
        <w:t>条各号又は前条各号に定める場合が発注者の責めに帰すべき事由によるものであるときは、発注者は、前</w:t>
      </w:r>
      <w:r>
        <w:rPr>
          <w:rFonts w:asciiTheme="minorEastAsia" w:hAnsiTheme="minorEastAsia" w:hint="eastAsia"/>
          <w:color w:val="000000" w:themeColor="text1"/>
        </w:rPr>
        <w:t>2</w:t>
      </w:r>
      <w:r>
        <w:rPr>
          <w:rFonts w:asciiTheme="minorEastAsia" w:hAnsiTheme="minorEastAsia" w:hint="eastAsia"/>
          <w:color w:val="000000" w:themeColor="text1"/>
        </w:rPr>
        <w:t>条の規定による契約の解除をすることができない。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受注者の催告による解除権</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20</w:t>
      </w:r>
      <w:r>
        <w:rPr>
          <w:rFonts w:asciiTheme="minorEastAsia" w:hAnsiTheme="minorEastAsia" w:hint="eastAsia"/>
          <w:color w:val="000000" w:themeColor="text1"/>
        </w:rPr>
        <w:t>条　受注者は、発注者がこの契約に違反したときは、相当の期間を定めてその履行の催告をし、その期間内に履行がないときは、この契約を解除することができる。ただし、その期間を経過した時に</w:t>
      </w:r>
      <w:r>
        <w:rPr>
          <w:rFonts w:asciiTheme="minorEastAsia" w:hAnsiTheme="minorEastAsia" w:hint="eastAsia"/>
          <w:color w:val="000000" w:themeColor="text1"/>
        </w:rPr>
        <w:t>おける債務の不履行がこの契約及び取引上の社会通念に照らして軽微であるときは、この限りでない。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受注者の催告によらない解除権</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21</w:t>
      </w:r>
      <w:r>
        <w:rPr>
          <w:rFonts w:asciiTheme="minorEastAsia" w:hAnsiTheme="minorEastAsia" w:hint="eastAsia"/>
          <w:color w:val="000000" w:themeColor="text1"/>
        </w:rPr>
        <w:t>条　受注者は、第</w:t>
      </w:r>
      <w:r>
        <w:rPr>
          <w:rFonts w:asciiTheme="minorEastAsia" w:hAnsiTheme="minorEastAsia" w:hint="eastAsia"/>
          <w:color w:val="000000" w:themeColor="text1"/>
        </w:rPr>
        <w:t>8</w:t>
      </w:r>
      <w:r>
        <w:rPr>
          <w:rFonts w:asciiTheme="minorEastAsia" w:hAnsiTheme="minorEastAsia" w:hint="eastAsia"/>
          <w:color w:val="000000" w:themeColor="text1"/>
        </w:rPr>
        <w:t>条第</w:t>
      </w:r>
      <w:r>
        <w:rPr>
          <w:rFonts w:asciiTheme="minorEastAsia" w:hAnsiTheme="minorEastAsia" w:hint="eastAsia"/>
          <w:color w:val="000000" w:themeColor="text1"/>
        </w:rPr>
        <w:t>1</w:t>
      </w:r>
      <w:r>
        <w:rPr>
          <w:rFonts w:asciiTheme="minorEastAsia" w:hAnsiTheme="minorEastAsia" w:hint="eastAsia"/>
          <w:color w:val="000000" w:themeColor="text1"/>
        </w:rPr>
        <w:t>項の規定により設計図書を変更したため、業務委託料が</w:t>
      </w:r>
      <w:r>
        <w:rPr>
          <w:rFonts w:asciiTheme="minorEastAsia" w:hAnsiTheme="minorEastAsia" w:hint="eastAsia"/>
          <w:color w:val="000000" w:themeColor="text1"/>
        </w:rPr>
        <w:t>3</w:t>
      </w:r>
      <w:r>
        <w:rPr>
          <w:rFonts w:asciiTheme="minorEastAsia" w:hAnsiTheme="minorEastAsia" w:hint="eastAsia"/>
          <w:color w:val="000000" w:themeColor="text1"/>
        </w:rPr>
        <w:t>分の</w:t>
      </w:r>
      <w:r>
        <w:rPr>
          <w:rFonts w:asciiTheme="minorEastAsia" w:hAnsiTheme="minorEastAsia" w:hint="eastAsia"/>
          <w:color w:val="000000" w:themeColor="text1"/>
        </w:rPr>
        <w:t>2</w:t>
      </w:r>
      <w:r>
        <w:rPr>
          <w:rFonts w:asciiTheme="minorEastAsia" w:hAnsiTheme="minorEastAsia" w:hint="eastAsia"/>
          <w:color w:val="000000" w:themeColor="text1"/>
        </w:rPr>
        <w:t>以上減少したとき、又は業務の中止期間が履行期間の</w:t>
      </w:r>
      <w:r>
        <w:rPr>
          <w:rFonts w:asciiTheme="minorEastAsia" w:hAnsiTheme="minorEastAsia" w:hint="eastAsia"/>
          <w:color w:val="000000" w:themeColor="text1"/>
        </w:rPr>
        <w:t>3</w:t>
      </w:r>
      <w:r>
        <w:rPr>
          <w:rFonts w:asciiTheme="minorEastAsia" w:hAnsiTheme="minorEastAsia" w:hint="eastAsia"/>
          <w:color w:val="000000" w:themeColor="text1"/>
        </w:rPr>
        <w:t>分の</w:t>
      </w:r>
      <w:r>
        <w:rPr>
          <w:rFonts w:asciiTheme="minorEastAsia" w:hAnsiTheme="minorEastAsia" w:hint="eastAsia"/>
          <w:color w:val="000000" w:themeColor="text1"/>
        </w:rPr>
        <w:t>2</w:t>
      </w:r>
      <w:r>
        <w:rPr>
          <w:rFonts w:asciiTheme="minorEastAsia" w:hAnsiTheme="minorEastAsia" w:hint="eastAsia"/>
          <w:color w:val="000000" w:themeColor="text1"/>
        </w:rPr>
        <w:t>以上に達したときは、契約を解除することができる。</w:t>
      </w:r>
    </w:p>
    <w:p w:rsidR="005F49F4" w:rsidRDefault="006C2CBE">
      <w:pPr>
        <w:ind w:left="460" w:hangingChars="200" w:hanging="460"/>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受注者の責めに帰すべき事由による場合の解除の制限</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22</w:t>
      </w:r>
      <w:r>
        <w:rPr>
          <w:rFonts w:asciiTheme="minorEastAsia" w:hAnsiTheme="minorEastAsia" w:hint="eastAsia"/>
          <w:color w:val="000000" w:themeColor="text1"/>
        </w:rPr>
        <w:t>条　前</w:t>
      </w:r>
      <w:r>
        <w:rPr>
          <w:rFonts w:asciiTheme="minorEastAsia" w:hAnsiTheme="minorEastAsia" w:hint="eastAsia"/>
          <w:color w:val="000000" w:themeColor="text1"/>
        </w:rPr>
        <w:t>2</w:t>
      </w:r>
      <w:r>
        <w:rPr>
          <w:rFonts w:asciiTheme="minorEastAsia" w:hAnsiTheme="minorEastAsia" w:hint="eastAsia"/>
          <w:color w:val="000000" w:themeColor="text1"/>
        </w:rPr>
        <w:t>条に定める場合が受注者の責めに帰すべき事由によるものであるときは、受注者は、前</w:t>
      </w:r>
      <w:r>
        <w:rPr>
          <w:rFonts w:asciiTheme="minorEastAsia" w:hAnsiTheme="minorEastAsia" w:hint="eastAsia"/>
          <w:color w:val="000000" w:themeColor="text1"/>
        </w:rPr>
        <w:t>2</w:t>
      </w:r>
      <w:r>
        <w:rPr>
          <w:rFonts w:asciiTheme="minorEastAsia" w:hAnsiTheme="minorEastAsia" w:hint="eastAsia"/>
          <w:color w:val="000000" w:themeColor="text1"/>
        </w:rPr>
        <w:t>条の規定による契約の解除をすることがで</w:t>
      </w:r>
      <w:r>
        <w:rPr>
          <w:rFonts w:asciiTheme="minorEastAsia" w:hAnsiTheme="minorEastAsia" w:hint="eastAsia"/>
          <w:color w:val="000000" w:themeColor="text1"/>
        </w:rPr>
        <w:t>きない。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解除に伴う措置</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23</w:t>
      </w:r>
      <w:r>
        <w:rPr>
          <w:rFonts w:asciiTheme="minorEastAsia" w:hAnsiTheme="minorEastAsia" w:hint="eastAsia"/>
          <w:color w:val="000000" w:themeColor="text1"/>
        </w:rPr>
        <w:t>条　受注者は、業務の完了前に契約が解除された場合において、貸与品等があると</w:t>
      </w:r>
      <w:r>
        <w:rPr>
          <w:rFonts w:asciiTheme="minorEastAsia" w:hAnsiTheme="minorEastAsia" w:hint="eastAsia"/>
          <w:color w:val="000000" w:themeColor="text1"/>
        </w:rPr>
        <w:lastRenderedPageBreak/>
        <w:t>きは、当該貸与品等を発注者に返還しなければならない。この場合において、当該貸与品等が受注者の故意若しくは過失により滅失し、又は毀損したときは、代品を納め、若しくは原状に復して返還し、又は返還に代えてその損害を賠償しなければならない。</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受注者は、業務の完了前に契約が解除された場合において、作業現場に受注者が所有し、又は管理する業務の既履行部分、調査機械器具、仮設物その他の物件があるときは、受注者</w:t>
      </w:r>
      <w:r>
        <w:rPr>
          <w:rFonts w:asciiTheme="minorEastAsia" w:hAnsiTheme="minorEastAsia" w:hint="eastAsia"/>
          <w:color w:val="000000" w:themeColor="text1"/>
        </w:rPr>
        <w:t>は、当該物件を撤去するとともに、作業現場を修復し、取り片付けて、発注者に明け渡さなければならない。</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3</w:t>
      </w:r>
      <w:r>
        <w:rPr>
          <w:rFonts w:asciiTheme="minorEastAsia" w:hAnsiTheme="minorEastAsia" w:hint="eastAsia"/>
          <w:color w:val="000000" w:themeColor="text1"/>
        </w:rPr>
        <w:t xml:space="preserve">　前項に規定する撤去並びに修復及び取り片付けに要する費用</w:t>
      </w:r>
      <w:r>
        <w:rPr>
          <w:rFonts w:asciiTheme="minorEastAsia" w:hAnsiTheme="minorEastAsia" w:hint="eastAsia"/>
          <w:color w:val="000000" w:themeColor="text1"/>
        </w:rPr>
        <w:t>(</w:t>
      </w:r>
      <w:r>
        <w:rPr>
          <w:rFonts w:asciiTheme="minorEastAsia" w:hAnsiTheme="minorEastAsia" w:hint="eastAsia"/>
          <w:color w:val="000000" w:themeColor="text1"/>
        </w:rPr>
        <w:t>以下この項及び次項において「撤去費用等」という。</w:t>
      </w:r>
      <w:r>
        <w:rPr>
          <w:rFonts w:asciiTheme="minorEastAsia" w:hAnsiTheme="minorEastAsia" w:hint="eastAsia"/>
          <w:color w:val="000000" w:themeColor="text1"/>
        </w:rPr>
        <w:t>)</w:t>
      </w:r>
      <w:r>
        <w:rPr>
          <w:rFonts w:asciiTheme="minorEastAsia" w:hAnsiTheme="minorEastAsia" w:hint="eastAsia"/>
          <w:color w:val="000000" w:themeColor="text1"/>
        </w:rPr>
        <w:t>は、次の各号に掲げる撤去費用等につき、当該各号に定めるところにより発注者又は受注者が負担する。</w:t>
      </w:r>
    </w:p>
    <w:p w:rsidR="005F49F4" w:rsidRDefault="006C2CBE">
      <w:pPr>
        <w:ind w:left="460" w:hangingChars="200" w:hanging="460"/>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(1)</w:t>
      </w:r>
      <w:r>
        <w:rPr>
          <w:rFonts w:asciiTheme="minorEastAsia" w:hAnsiTheme="minorEastAsia" w:hint="eastAsia"/>
          <w:color w:val="000000" w:themeColor="text1"/>
        </w:rPr>
        <w:t xml:space="preserve">　業務の既履行部分に関する撤去費用等については、契約の解除が第</w:t>
      </w:r>
      <w:r>
        <w:rPr>
          <w:rFonts w:asciiTheme="minorEastAsia" w:hAnsiTheme="minorEastAsia" w:hint="eastAsia"/>
          <w:color w:val="000000" w:themeColor="text1"/>
        </w:rPr>
        <w:t>17</w:t>
      </w:r>
      <w:r>
        <w:rPr>
          <w:rFonts w:asciiTheme="minorEastAsia" w:hAnsiTheme="minorEastAsia" w:hint="eastAsia"/>
          <w:color w:val="000000" w:themeColor="text1"/>
        </w:rPr>
        <w:t>条又は第</w:t>
      </w:r>
      <w:r>
        <w:rPr>
          <w:rFonts w:asciiTheme="minorEastAsia" w:hAnsiTheme="minorEastAsia" w:hint="eastAsia"/>
          <w:color w:val="000000" w:themeColor="text1"/>
        </w:rPr>
        <w:t>18</w:t>
      </w:r>
      <w:r>
        <w:rPr>
          <w:rFonts w:asciiTheme="minorEastAsia" w:hAnsiTheme="minorEastAsia" w:hint="eastAsia"/>
          <w:color w:val="000000" w:themeColor="text1"/>
        </w:rPr>
        <w:t>条によるときは受注者が負担し、第</w:t>
      </w:r>
      <w:r>
        <w:rPr>
          <w:rFonts w:asciiTheme="minorEastAsia" w:hAnsiTheme="minorEastAsia" w:hint="eastAsia"/>
          <w:color w:val="000000" w:themeColor="text1"/>
        </w:rPr>
        <w:t>16</w:t>
      </w:r>
      <w:r>
        <w:rPr>
          <w:rFonts w:asciiTheme="minorEastAsia" w:hAnsiTheme="minorEastAsia" w:hint="eastAsia"/>
          <w:color w:val="000000" w:themeColor="text1"/>
        </w:rPr>
        <w:t>条、第</w:t>
      </w:r>
      <w:r>
        <w:rPr>
          <w:rFonts w:asciiTheme="minorEastAsia" w:hAnsiTheme="minorEastAsia" w:hint="eastAsia"/>
          <w:color w:val="000000" w:themeColor="text1"/>
        </w:rPr>
        <w:t>20</w:t>
      </w:r>
      <w:r>
        <w:rPr>
          <w:rFonts w:asciiTheme="minorEastAsia" w:hAnsiTheme="minorEastAsia" w:hint="eastAsia"/>
          <w:color w:val="000000" w:themeColor="text1"/>
        </w:rPr>
        <w:t>条又は第</w:t>
      </w:r>
      <w:r>
        <w:rPr>
          <w:rFonts w:asciiTheme="minorEastAsia" w:hAnsiTheme="minorEastAsia" w:hint="eastAsia"/>
          <w:color w:val="000000" w:themeColor="text1"/>
        </w:rPr>
        <w:t>21</w:t>
      </w:r>
      <w:r>
        <w:rPr>
          <w:rFonts w:asciiTheme="minorEastAsia" w:hAnsiTheme="minorEastAsia" w:hint="eastAsia"/>
          <w:color w:val="000000" w:themeColor="text1"/>
        </w:rPr>
        <w:t>条によるときは発注者が負担する。</w:t>
      </w:r>
    </w:p>
    <w:p w:rsidR="005F49F4" w:rsidRDefault="006C2CBE">
      <w:pPr>
        <w:ind w:leftChars="100" w:left="46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調査機械器具、仮設物</w:t>
      </w:r>
      <w:r>
        <w:rPr>
          <w:rFonts w:asciiTheme="minorEastAsia" w:hAnsiTheme="minorEastAsia" w:hint="eastAsia"/>
          <w:color w:val="000000" w:themeColor="text1"/>
        </w:rPr>
        <w:t>その他物件に関する撤去費用等については、受注者が負担する。</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4</w:t>
      </w:r>
      <w:r>
        <w:rPr>
          <w:rFonts w:asciiTheme="minorEastAsia" w:hAnsiTheme="minorEastAsia" w:hint="eastAsia"/>
          <w:color w:val="000000" w:themeColor="text1"/>
        </w:rPr>
        <w:t xml:space="preserve">　第</w:t>
      </w:r>
      <w:r>
        <w:rPr>
          <w:rFonts w:asciiTheme="minorEastAsia" w:hAnsiTheme="minorEastAsia" w:hint="eastAsia"/>
          <w:color w:val="000000" w:themeColor="text1"/>
        </w:rPr>
        <w:t>2</w:t>
      </w:r>
      <w:r>
        <w:rPr>
          <w:rFonts w:asciiTheme="minorEastAsia" w:hAnsiTheme="minorEastAsia" w:hint="eastAsia"/>
          <w:color w:val="000000" w:themeColor="text1"/>
        </w:rPr>
        <w:t>項の場合において、受注者が正当な理由なく、相当の期間内に当該物件を撤去せず、又は作業現場の修復若しくは取り片付けを行わないときは、発注者は、受注者に代わって当該物件の処分又は作業現場の修復若しくは取り片付けを行うことができる。この場合において、受注者は、発注者の処分又は修復若しくは取り片付けについて異議を申し出ることができず、発注者が支出した撤去費用等</w:t>
      </w:r>
      <w:r>
        <w:rPr>
          <w:rFonts w:asciiTheme="minorEastAsia" w:hAnsiTheme="minorEastAsia" w:hint="eastAsia"/>
          <w:color w:val="000000" w:themeColor="text1"/>
        </w:rPr>
        <w:t>(</w:t>
      </w:r>
      <w:r>
        <w:rPr>
          <w:rFonts w:asciiTheme="minorEastAsia" w:hAnsiTheme="minorEastAsia" w:hint="eastAsia"/>
          <w:color w:val="000000" w:themeColor="text1"/>
        </w:rPr>
        <w:t>前項第</w:t>
      </w:r>
      <w:r>
        <w:rPr>
          <w:rFonts w:asciiTheme="minorEastAsia" w:hAnsiTheme="minorEastAsia" w:hint="eastAsia"/>
          <w:color w:val="000000" w:themeColor="text1"/>
        </w:rPr>
        <w:t>1</w:t>
      </w:r>
      <w:r>
        <w:rPr>
          <w:rFonts w:asciiTheme="minorEastAsia" w:hAnsiTheme="minorEastAsia" w:hint="eastAsia"/>
          <w:color w:val="000000" w:themeColor="text1"/>
        </w:rPr>
        <w:t>号の規定により、発注者が負担する既履行部分に係るものを除く。</w:t>
      </w:r>
      <w:r>
        <w:rPr>
          <w:rFonts w:asciiTheme="minorEastAsia" w:hAnsiTheme="minorEastAsia" w:hint="eastAsia"/>
          <w:color w:val="000000" w:themeColor="text1"/>
        </w:rPr>
        <w:t>)</w:t>
      </w:r>
      <w:r>
        <w:rPr>
          <w:rFonts w:asciiTheme="minorEastAsia" w:hAnsiTheme="minorEastAsia" w:hint="eastAsia"/>
          <w:color w:val="000000" w:themeColor="text1"/>
        </w:rPr>
        <w:t>を負担しなければな</w:t>
      </w:r>
      <w:r>
        <w:rPr>
          <w:rFonts w:asciiTheme="minorEastAsia" w:hAnsiTheme="minorEastAsia" w:hint="eastAsia"/>
          <w:color w:val="000000" w:themeColor="text1"/>
        </w:rPr>
        <w:t>らない。</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5</w:t>
      </w:r>
      <w:r>
        <w:rPr>
          <w:rFonts w:asciiTheme="minorEastAsia" w:hAnsiTheme="minorEastAsia" w:hint="eastAsia"/>
          <w:color w:val="000000" w:themeColor="text1"/>
        </w:rPr>
        <w:t xml:space="preserve">　第</w:t>
      </w:r>
      <w:r>
        <w:rPr>
          <w:rFonts w:asciiTheme="minorEastAsia" w:hAnsiTheme="minorEastAsia" w:hint="eastAsia"/>
          <w:color w:val="000000" w:themeColor="text1"/>
        </w:rPr>
        <w:t>1</w:t>
      </w:r>
      <w:r>
        <w:rPr>
          <w:rFonts w:asciiTheme="minorEastAsia" w:hAnsiTheme="minorEastAsia" w:hint="eastAsia"/>
          <w:color w:val="000000" w:themeColor="text1"/>
        </w:rPr>
        <w:t>項前段に規定する受注者のとるべき措置の期限、方法等については、契約の解除が第</w:t>
      </w:r>
      <w:r>
        <w:rPr>
          <w:rFonts w:asciiTheme="minorEastAsia" w:hAnsiTheme="minorEastAsia" w:hint="eastAsia"/>
          <w:color w:val="000000" w:themeColor="text1"/>
        </w:rPr>
        <w:t>17</w:t>
      </w:r>
      <w:r>
        <w:rPr>
          <w:rFonts w:asciiTheme="minorEastAsia" w:hAnsiTheme="minorEastAsia" w:hint="eastAsia"/>
          <w:color w:val="000000" w:themeColor="text1"/>
        </w:rPr>
        <w:t>条又は第</w:t>
      </w:r>
      <w:r>
        <w:rPr>
          <w:rFonts w:asciiTheme="minorEastAsia" w:hAnsiTheme="minorEastAsia" w:hint="eastAsia"/>
          <w:color w:val="000000" w:themeColor="text1"/>
        </w:rPr>
        <w:t>18</w:t>
      </w:r>
      <w:r>
        <w:rPr>
          <w:rFonts w:asciiTheme="minorEastAsia" w:hAnsiTheme="minorEastAsia" w:hint="eastAsia"/>
          <w:color w:val="000000" w:themeColor="text1"/>
        </w:rPr>
        <w:t>条の規定によるときは発注者が定め、第</w:t>
      </w:r>
      <w:r>
        <w:rPr>
          <w:rFonts w:asciiTheme="minorEastAsia" w:hAnsiTheme="minorEastAsia" w:hint="eastAsia"/>
          <w:color w:val="000000" w:themeColor="text1"/>
        </w:rPr>
        <w:t>16</w:t>
      </w:r>
      <w:r>
        <w:rPr>
          <w:rFonts w:asciiTheme="minorEastAsia" w:hAnsiTheme="minorEastAsia" w:hint="eastAsia"/>
          <w:color w:val="000000" w:themeColor="text1"/>
        </w:rPr>
        <w:t>条、第</w:t>
      </w:r>
      <w:r>
        <w:rPr>
          <w:rFonts w:asciiTheme="minorEastAsia" w:hAnsiTheme="minorEastAsia" w:hint="eastAsia"/>
          <w:color w:val="000000" w:themeColor="text1"/>
        </w:rPr>
        <w:t>20</w:t>
      </w:r>
      <w:r>
        <w:rPr>
          <w:rFonts w:asciiTheme="minorEastAsia" w:hAnsiTheme="minorEastAsia" w:hint="eastAsia"/>
          <w:color w:val="000000" w:themeColor="text1"/>
        </w:rPr>
        <w:t>条又は第</w:t>
      </w:r>
      <w:r>
        <w:rPr>
          <w:rFonts w:asciiTheme="minorEastAsia" w:hAnsiTheme="minorEastAsia" w:hint="eastAsia"/>
          <w:color w:val="000000" w:themeColor="text1"/>
        </w:rPr>
        <w:t>21</w:t>
      </w:r>
      <w:r>
        <w:rPr>
          <w:rFonts w:asciiTheme="minorEastAsia" w:hAnsiTheme="minorEastAsia" w:hint="eastAsia"/>
          <w:color w:val="000000" w:themeColor="text1"/>
        </w:rPr>
        <w:t>条の規定によるときは受注者が発注者の意見を聴いて定めるものとし、第</w:t>
      </w:r>
      <w:r>
        <w:rPr>
          <w:rFonts w:asciiTheme="minorEastAsia" w:hAnsiTheme="minorEastAsia" w:hint="eastAsia"/>
          <w:color w:val="000000" w:themeColor="text1"/>
        </w:rPr>
        <w:t>1</w:t>
      </w:r>
      <w:r>
        <w:rPr>
          <w:rFonts w:asciiTheme="minorEastAsia" w:hAnsiTheme="minorEastAsia" w:hint="eastAsia"/>
          <w:color w:val="000000" w:themeColor="text1"/>
        </w:rPr>
        <w:t>項後段及び第</w:t>
      </w:r>
      <w:r>
        <w:rPr>
          <w:rFonts w:asciiTheme="minorEastAsia" w:hAnsiTheme="minorEastAsia" w:hint="eastAsia"/>
          <w:color w:val="000000" w:themeColor="text1"/>
        </w:rPr>
        <w:t>2</w:t>
      </w:r>
      <w:r>
        <w:rPr>
          <w:rFonts w:asciiTheme="minorEastAsia" w:hAnsiTheme="minorEastAsia" w:hint="eastAsia"/>
          <w:color w:val="000000" w:themeColor="text1"/>
        </w:rPr>
        <w:t>項に規定する受注者のとるべき措置の期限、方法等については発注者が受注者の意見を聴いて定めるものとする。</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6</w:t>
      </w:r>
      <w:r>
        <w:rPr>
          <w:rFonts w:asciiTheme="minorEastAsia" w:hAnsiTheme="minorEastAsia" w:hint="eastAsia"/>
          <w:color w:val="000000" w:themeColor="text1"/>
        </w:rPr>
        <w:t xml:space="preserve">　業務の完了後に契約が解除された場合は、解除に伴い生じる事項の処理については発注者及び受注者が民法</w:t>
      </w:r>
      <w:r>
        <w:rPr>
          <w:rFonts w:asciiTheme="minorEastAsia" w:hAnsiTheme="minorEastAsia" w:hint="eastAsia"/>
          <w:color w:val="000000" w:themeColor="text1"/>
        </w:rPr>
        <w:t>(</w:t>
      </w:r>
      <w:r>
        <w:rPr>
          <w:rFonts w:asciiTheme="minorEastAsia" w:hAnsiTheme="minorEastAsia" w:hint="eastAsia"/>
          <w:color w:val="000000" w:themeColor="text1"/>
        </w:rPr>
        <w:t>明治</w:t>
      </w:r>
      <w:r>
        <w:rPr>
          <w:rFonts w:asciiTheme="minorEastAsia" w:hAnsiTheme="minorEastAsia" w:hint="eastAsia"/>
          <w:color w:val="000000" w:themeColor="text1"/>
        </w:rPr>
        <w:t>29</w:t>
      </w:r>
      <w:r>
        <w:rPr>
          <w:rFonts w:asciiTheme="minorEastAsia" w:hAnsiTheme="minorEastAsia" w:hint="eastAsia"/>
          <w:color w:val="000000" w:themeColor="text1"/>
        </w:rPr>
        <w:t>年法律第</w:t>
      </w:r>
      <w:r>
        <w:rPr>
          <w:rFonts w:asciiTheme="minorEastAsia" w:hAnsiTheme="minorEastAsia" w:hint="eastAsia"/>
          <w:color w:val="000000" w:themeColor="text1"/>
        </w:rPr>
        <w:t>89</w:t>
      </w:r>
      <w:r>
        <w:rPr>
          <w:rFonts w:asciiTheme="minorEastAsia" w:hAnsiTheme="minorEastAsia" w:hint="eastAsia"/>
          <w:color w:val="000000" w:themeColor="text1"/>
        </w:rPr>
        <w:t>号</w:t>
      </w:r>
      <w:r>
        <w:rPr>
          <w:rFonts w:asciiTheme="minorEastAsia" w:hAnsiTheme="minorEastAsia" w:hint="eastAsia"/>
          <w:color w:val="000000" w:themeColor="text1"/>
        </w:rPr>
        <w:t>)</w:t>
      </w:r>
      <w:r>
        <w:rPr>
          <w:rFonts w:asciiTheme="minorEastAsia" w:hAnsiTheme="minorEastAsia" w:hint="eastAsia"/>
          <w:color w:val="000000" w:themeColor="text1"/>
        </w:rPr>
        <w:t>の規定に従って協議して決める</w:t>
      </w:r>
      <w:r>
        <w:rPr>
          <w:rFonts w:asciiTheme="minorEastAsia" w:hAnsiTheme="minorEastAsia" w:hint="eastAsia"/>
          <w:color w:val="000000" w:themeColor="text1"/>
        </w:rPr>
        <w:t>。</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発注者の損害賠償請求等</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24</w:t>
      </w:r>
      <w:r>
        <w:rPr>
          <w:rFonts w:asciiTheme="minorEastAsia" w:hAnsiTheme="minorEastAsia" w:hint="eastAsia"/>
          <w:color w:val="000000" w:themeColor="text1"/>
        </w:rPr>
        <w:t>条　発注者は、受注者が次の各号のいずれかに該当するときは、これによって生じた損害の賠償を請求することができる。</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(1)</w:t>
      </w:r>
      <w:r>
        <w:rPr>
          <w:rFonts w:asciiTheme="minorEastAsia" w:hAnsiTheme="minorEastAsia" w:hint="eastAsia"/>
          <w:color w:val="000000" w:themeColor="text1"/>
        </w:rPr>
        <w:t xml:space="preserve">　履行期間内に業務を完了することができないとき。</w:t>
      </w:r>
    </w:p>
    <w:p w:rsidR="005F49F4" w:rsidRDefault="006C2CBE">
      <w:pPr>
        <w:ind w:firstLineChars="100" w:firstLine="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引き渡された目的物に契約不適合があるとき。</w:t>
      </w:r>
    </w:p>
    <w:p w:rsidR="005F49F4" w:rsidRDefault="006C2CBE">
      <w:pPr>
        <w:ind w:left="460" w:hangingChars="200" w:hanging="460"/>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(3)</w:t>
      </w:r>
      <w:r>
        <w:rPr>
          <w:rFonts w:asciiTheme="minorEastAsia" w:hAnsiTheme="minorEastAsia" w:hint="eastAsia"/>
          <w:color w:val="000000" w:themeColor="text1"/>
        </w:rPr>
        <w:t xml:space="preserve">　第</w:t>
      </w:r>
      <w:r>
        <w:rPr>
          <w:rFonts w:asciiTheme="minorEastAsia" w:hAnsiTheme="minorEastAsia" w:hint="eastAsia"/>
          <w:color w:val="000000" w:themeColor="text1"/>
        </w:rPr>
        <w:t>17</w:t>
      </w:r>
      <w:r>
        <w:rPr>
          <w:rFonts w:asciiTheme="minorEastAsia" w:hAnsiTheme="minorEastAsia" w:hint="eastAsia"/>
          <w:color w:val="000000" w:themeColor="text1"/>
        </w:rPr>
        <w:t>条又は第</w:t>
      </w:r>
      <w:r>
        <w:rPr>
          <w:rFonts w:asciiTheme="minorEastAsia" w:hAnsiTheme="minorEastAsia" w:hint="eastAsia"/>
          <w:color w:val="000000" w:themeColor="text1"/>
        </w:rPr>
        <w:t>18</w:t>
      </w:r>
      <w:r>
        <w:rPr>
          <w:rFonts w:asciiTheme="minorEastAsia" w:hAnsiTheme="minorEastAsia" w:hint="eastAsia"/>
          <w:color w:val="000000" w:themeColor="text1"/>
        </w:rPr>
        <w:t>条の規定により、目的物の完成後にこの契約が解除されたとき。</w:t>
      </w:r>
    </w:p>
    <w:p w:rsidR="005F49F4" w:rsidRDefault="006C2CBE">
      <w:pPr>
        <w:ind w:leftChars="100" w:left="460" w:hangingChars="100" w:hanging="230"/>
        <w:rPr>
          <w:rFonts w:asciiTheme="minorEastAsia" w:hAnsiTheme="minorEastAsia"/>
          <w:color w:val="000000" w:themeColor="text1"/>
        </w:rPr>
      </w:pPr>
      <w:r>
        <w:rPr>
          <w:rFonts w:asciiTheme="minorEastAsia" w:hAnsiTheme="minorEastAsia" w:hint="eastAsia"/>
          <w:color w:val="000000" w:themeColor="text1"/>
        </w:rPr>
        <w:t>(4)</w:t>
      </w:r>
      <w:r>
        <w:rPr>
          <w:rFonts w:asciiTheme="minorEastAsia" w:hAnsiTheme="minorEastAsia" w:hint="eastAsia"/>
          <w:color w:val="000000" w:themeColor="text1"/>
        </w:rPr>
        <w:t xml:space="preserve">　前</w:t>
      </w:r>
      <w:r>
        <w:rPr>
          <w:rFonts w:asciiTheme="minorEastAsia" w:hAnsiTheme="minorEastAsia" w:hint="eastAsia"/>
          <w:color w:val="000000" w:themeColor="text1"/>
        </w:rPr>
        <w:t>3</w:t>
      </w:r>
      <w:r>
        <w:rPr>
          <w:rFonts w:asciiTheme="minorEastAsia" w:hAnsiTheme="minorEastAsia" w:hint="eastAsia"/>
          <w:color w:val="000000" w:themeColor="text1"/>
        </w:rPr>
        <w:t>号に掲げる場合のほか、債務の本旨に従った履行をしないとき又は債務の履行が不能であるとき。</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次の各号のいずれかに該当するときは、前項の損害賠償に代えて、受注者は、業務委託料の</w:t>
      </w:r>
      <w:r>
        <w:rPr>
          <w:rFonts w:asciiTheme="minorEastAsia" w:hAnsiTheme="minorEastAsia" w:hint="eastAsia"/>
          <w:color w:val="000000" w:themeColor="text1"/>
        </w:rPr>
        <w:t>10</w:t>
      </w:r>
      <w:r>
        <w:rPr>
          <w:rFonts w:asciiTheme="minorEastAsia" w:hAnsiTheme="minorEastAsia" w:hint="eastAsia"/>
          <w:color w:val="000000" w:themeColor="text1"/>
        </w:rPr>
        <w:t>分の</w:t>
      </w:r>
      <w:r>
        <w:rPr>
          <w:rFonts w:asciiTheme="minorEastAsia" w:hAnsiTheme="minorEastAsia" w:hint="eastAsia"/>
          <w:color w:val="000000" w:themeColor="text1"/>
        </w:rPr>
        <w:t>1</w:t>
      </w:r>
      <w:r>
        <w:rPr>
          <w:rFonts w:asciiTheme="minorEastAsia" w:hAnsiTheme="minorEastAsia" w:hint="eastAsia"/>
          <w:color w:val="000000" w:themeColor="text1"/>
        </w:rPr>
        <w:t>に相当する額を違約金として発注者の指定する期間内に支払わなければならない。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(1)</w:t>
      </w:r>
      <w:r>
        <w:rPr>
          <w:rFonts w:asciiTheme="minorEastAsia" w:hAnsiTheme="minorEastAsia" w:hint="eastAsia"/>
          <w:color w:val="000000" w:themeColor="text1"/>
        </w:rPr>
        <w:t xml:space="preserve">　第</w:t>
      </w:r>
      <w:r>
        <w:rPr>
          <w:rFonts w:asciiTheme="minorEastAsia" w:hAnsiTheme="minorEastAsia" w:hint="eastAsia"/>
          <w:color w:val="000000" w:themeColor="text1"/>
        </w:rPr>
        <w:t>17</w:t>
      </w:r>
      <w:r>
        <w:rPr>
          <w:rFonts w:asciiTheme="minorEastAsia" w:hAnsiTheme="minorEastAsia" w:hint="eastAsia"/>
          <w:color w:val="000000" w:themeColor="text1"/>
        </w:rPr>
        <w:t>条又は第</w:t>
      </w:r>
      <w:r>
        <w:rPr>
          <w:rFonts w:asciiTheme="minorEastAsia" w:hAnsiTheme="minorEastAsia" w:hint="eastAsia"/>
          <w:color w:val="000000" w:themeColor="text1"/>
        </w:rPr>
        <w:t>18</w:t>
      </w:r>
      <w:r>
        <w:rPr>
          <w:rFonts w:asciiTheme="minorEastAsia" w:hAnsiTheme="minorEastAsia" w:hint="eastAsia"/>
          <w:color w:val="000000" w:themeColor="text1"/>
        </w:rPr>
        <w:t>条の規定により、業務の完了前にこの契約が解除されたとき。</w:t>
      </w:r>
    </w:p>
    <w:p w:rsidR="005F49F4" w:rsidRDefault="006C2CBE">
      <w:pPr>
        <w:ind w:leftChars="100" w:left="46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業務の完了前に、受注者がその債務の履行を拒否し、又は受注者の責めに帰すべき事由によって受注者の債務について履行不能となったとき。</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lastRenderedPageBreak/>
        <w:t>3</w:t>
      </w:r>
      <w:r>
        <w:rPr>
          <w:rFonts w:asciiTheme="minorEastAsia" w:hAnsiTheme="minorEastAsia" w:hint="eastAsia"/>
          <w:color w:val="000000" w:themeColor="text1"/>
        </w:rPr>
        <w:t xml:space="preserve">　次の各号のいずれかに掲げる者がこの契約を解除した場合は、前項第</w:t>
      </w:r>
      <w:r>
        <w:rPr>
          <w:rFonts w:asciiTheme="minorEastAsia" w:hAnsiTheme="minorEastAsia" w:hint="eastAsia"/>
          <w:color w:val="000000" w:themeColor="text1"/>
        </w:rPr>
        <w:t>2</w:t>
      </w:r>
      <w:r>
        <w:rPr>
          <w:rFonts w:asciiTheme="minorEastAsia" w:hAnsiTheme="minorEastAsia" w:hint="eastAsia"/>
          <w:color w:val="000000" w:themeColor="text1"/>
        </w:rPr>
        <w:t>号に該当する場合とみなす。</w:t>
      </w:r>
    </w:p>
    <w:p w:rsidR="005F49F4" w:rsidRDefault="006C2CBE">
      <w:pPr>
        <w:ind w:leftChars="100" w:left="460" w:hangingChars="100" w:hanging="230"/>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hint="eastAsia"/>
          <w:color w:val="000000" w:themeColor="text1"/>
        </w:rPr>
        <w:t xml:space="preserve">　受注者について破産手続開始の決定があった場合において、破産法</w:t>
      </w:r>
      <w:r>
        <w:rPr>
          <w:rFonts w:asciiTheme="minorEastAsia" w:hAnsiTheme="minorEastAsia" w:hint="eastAsia"/>
          <w:color w:val="000000" w:themeColor="text1"/>
        </w:rPr>
        <w:t>(</w:t>
      </w:r>
      <w:r>
        <w:rPr>
          <w:rFonts w:asciiTheme="minorEastAsia" w:hAnsiTheme="minorEastAsia" w:hint="eastAsia"/>
          <w:color w:val="000000" w:themeColor="text1"/>
        </w:rPr>
        <w:t>平成</w:t>
      </w:r>
      <w:r>
        <w:rPr>
          <w:rFonts w:asciiTheme="minorEastAsia" w:hAnsiTheme="minorEastAsia" w:hint="eastAsia"/>
          <w:color w:val="000000" w:themeColor="text1"/>
        </w:rPr>
        <w:t>16</w:t>
      </w:r>
      <w:r>
        <w:rPr>
          <w:rFonts w:asciiTheme="minorEastAsia" w:hAnsiTheme="minorEastAsia" w:hint="eastAsia"/>
          <w:color w:val="000000" w:themeColor="text1"/>
        </w:rPr>
        <w:t>年法律第</w:t>
      </w:r>
      <w:r>
        <w:rPr>
          <w:rFonts w:asciiTheme="minorEastAsia" w:hAnsiTheme="minorEastAsia" w:hint="eastAsia"/>
          <w:color w:val="000000" w:themeColor="text1"/>
        </w:rPr>
        <w:t>75</w:t>
      </w:r>
      <w:r>
        <w:rPr>
          <w:rFonts w:asciiTheme="minorEastAsia" w:hAnsiTheme="minorEastAsia" w:hint="eastAsia"/>
          <w:color w:val="000000" w:themeColor="text1"/>
        </w:rPr>
        <w:t>号</w:t>
      </w:r>
      <w:r>
        <w:rPr>
          <w:rFonts w:asciiTheme="minorEastAsia" w:hAnsiTheme="minorEastAsia" w:hint="eastAsia"/>
          <w:color w:val="000000" w:themeColor="text1"/>
        </w:rPr>
        <w:t>)</w:t>
      </w:r>
      <w:r>
        <w:rPr>
          <w:rFonts w:asciiTheme="minorEastAsia" w:hAnsiTheme="minorEastAsia" w:hint="eastAsia"/>
          <w:color w:val="000000" w:themeColor="text1"/>
        </w:rPr>
        <w:t>の規定により選任された破産管財人</w:t>
      </w:r>
    </w:p>
    <w:p w:rsidR="005F49F4" w:rsidRDefault="006C2CBE">
      <w:pPr>
        <w:ind w:leftChars="100" w:left="46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受注者について更生手続開始の決定があった場合において、会社更生法</w:t>
      </w:r>
      <w:r>
        <w:rPr>
          <w:rFonts w:asciiTheme="minorEastAsia" w:hAnsiTheme="minorEastAsia" w:hint="eastAsia"/>
          <w:color w:val="000000" w:themeColor="text1"/>
        </w:rPr>
        <w:t>(</w:t>
      </w:r>
      <w:r>
        <w:rPr>
          <w:rFonts w:asciiTheme="minorEastAsia" w:hAnsiTheme="minorEastAsia" w:hint="eastAsia"/>
          <w:color w:val="000000" w:themeColor="text1"/>
        </w:rPr>
        <w:t>平成</w:t>
      </w:r>
      <w:r>
        <w:rPr>
          <w:rFonts w:asciiTheme="minorEastAsia" w:hAnsiTheme="minorEastAsia" w:hint="eastAsia"/>
          <w:color w:val="000000" w:themeColor="text1"/>
        </w:rPr>
        <w:t>14</w:t>
      </w:r>
      <w:r>
        <w:rPr>
          <w:rFonts w:asciiTheme="minorEastAsia" w:hAnsiTheme="minorEastAsia" w:hint="eastAsia"/>
          <w:color w:val="000000" w:themeColor="text1"/>
        </w:rPr>
        <w:t>年法律第</w:t>
      </w:r>
      <w:r>
        <w:rPr>
          <w:rFonts w:asciiTheme="minorEastAsia" w:hAnsiTheme="minorEastAsia" w:hint="eastAsia"/>
          <w:color w:val="000000" w:themeColor="text1"/>
        </w:rPr>
        <w:t>154</w:t>
      </w:r>
      <w:r>
        <w:rPr>
          <w:rFonts w:asciiTheme="minorEastAsia" w:hAnsiTheme="minorEastAsia" w:hint="eastAsia"/>
          <w:color w:val="000000" w:themeColor="text1"/>
        </w:rPr>
        <w:t>号</w:t>
      </w:r>
      <w:r>
        <w:rPr>
          <w:rFonts w:asciiTheme="minorEastAsia" w:hAnsiTheme="minorEastAsia" w:hint="eastAsia"/>
          <w:color w:val="000000" w:themeColor="text1"/>
        </w:rPr>
        <w:t>)</w:t>
      </w:r>
      <w:r>
        <w:rPr>
          <w:rFonts w:asciiTheme="minorEastAsia" w:hAnsiTheme="minorEastAsia" w:hint="eastAsia"/>
          <w:color w:val="000000" w:themeColor="text1"/>
        </w:rPr>
        <w:t>の規定により選任された管財人</w:t>
      </w:r>
    </w:p>
    <w:p w:rsidR="005F49F4" w:rsidRDefault="006C2CBE">
      <w:pPr>
        <w:ind w:leftChars="100" w:left="460" w:hangingChars="100" w:hanging="230"/>
        <w:rPr>
          <w:rFonts w:asciiTheme="minorEastAsia" w:hAnsiTheme="minorEastAsia"/>
          <w:color w:val="000000" w:themeColor="text1"/>
        </w:rPr>
      </w:pPr>
      <w:r>
        <w:rPr>
          <w:rFonts w:asciiTheme="minorEastAsia" w:hAnsiTheme="minorEastAsia" w:hint="eastAsia"/>
          <w:color w:val="000000" w:themeColor="text1"/>
        </w:rPr>
        <w:t>(3)</w:t>
      </w:r>
      <w:r>
        <w:rPr>
          <w:rFonts w:asciiTheme="minorEastAsia" w:hAnsiTheme="minorEastAsia" w:hint="eastAsia"/>
          <w:color w:val="000000" w:themeColor="text1"/>
        </w:rPr>
        <w:t xml:space="preserve">　受注者について更生手続開始の決定があった場合において、民事再生法</w:t>
      </w:r>
      <w:r>
        <w:rPr>
          <w:rFonts w:asciiTheme="minorEastAsia" w:hAnsiTheme="minorEastAsia" w:hint="eastAsia"/>
          <w:color w:val="000000" w:themeColor="text1"/>
        </w:rPr>
        <w:t>(</w:t>
      </w:r>
      <w:r>
        <w:rPr>
          <w:rFonts w:asciiTheme="minorEastAsia" w:hAnsiTheme="minorEastAsia" w:hint="eastAsia"/>
          <w:color w:val="000000" w:themeColor="text1"/>
        </w:rPr>
        <w:t>平成</w:t>
      </w:r>
      <w:r>
        <w:rPr>
          <w:rFonts w:asciiTheme="minorEastAsia" w:hAnsiTheme="minorEastAsia" w:hint="eastAsia"/>
          <w:color w:val="000000" w:themeColor="text1"/>
        </w:rPr>
        <w:t>11</w:t>
      </w:r>
      <w:r>
        <w:rPr>
          <w:rFonts w:asciiTheme="minorEastAsia" w:hAnsiTheme="minorEastAsia" w:hint="eastAsia"/>
          <w:color w:val="000000" w:themeColor="text1"/>
        </w:rPr>
        <w:t>年法律第</w:t>
      </w:r>
      <w:r>
        <w:rPr>
          <w:rFonts w:asciiTheme="minorEastAsia" w:hAnsiTheme="minorEastAsia" w:hint="eastAsia"/>
          <w:color w:val="000000" w:themeColor="text1"/>
        </w:rPr>
        <w:t>225</w:t>
      </w:r>
      <w:r>
        <w:rPr>
          <w:rFonts w:asciiTheme="minorEastAsia" w:hAnsiTheme="minorEastAsia" w:hint="eastAsia"/>
          <w:color w:val="000000" w:themeColor="text1"/>
        </w:rPr>
        <w:t>号</w:t>
      </w:r>
      <w:r>
        <w:rPr>
          <w:rFonts w:asciiTheme="minorEastAsia" w:hAnsiTheme="minorEastAsia" w:hint="eastAsia"/>
          <w:color w:val="000000" w:themeColor="text1"/>
        </w:rPr>
        <w:t>)</w:t>
      </w:r>
      <w:r>
        <w:rPr>
          <w:rFonts w:asciiTheme="minorEastAsia" w:hAnsiTheme="minorEastAsia" w:hint="eastAsia"/>
          <w:color w:val="000000" w:themeColor="text1"/>
        </w:rPr>
        <w:t>の規定により選任された再生債務者等</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4</w:t>
      </w:r>
      <w:r>
        <w:rPr>
          <w:rFonts w:asciiTheme="minorEastAsia" w:hAnsiTheme="minorEastAsia" w:hint="eastAsia"/>
          <w:color w:val="000000" w:themeColor="text1"/>
        </w:rPr>
        <w:t xml:space="preserve">　第</w:t>
      </w:r>
      <w:r>
        <w:rPr>
          <w:rFonts w:asciiTheme="minorEastAsia" w:hAnsiTheme="minorEastAsia" w:hint="eastAsia"/>
          <w:color w:val="000000" w:themeColor="text1"/>
        </w:rPr>
        <w:t>1</w:t>
      </w:r>
      <w:r>
        <w:rPr>
          <w:rFonts w:asciiTheme="minorEastAsia" w:hAnsiTheme="minorEastAsia" w:hint="eastAsia"/>
          <w:color w:val="000000" w:themeColor="text1"/>
        </w:rPr>
        <w:t>項各号又は第</w:t>
      </w:r>
      <w:r>
        <w:rPr>
          <w:rFonts w:asciiTheme="minorEastAsia" w:hAnsiTheme="minorEastAsia" w:hint="eastAsia"/>
          <w:color w:val="000000" w:themeColor="text1"/>
        </w:rPr>
        <w:t>2</w:t>
      </w:r>
      <w:r>
        <w:rPr>
          <w:rFonts w:asciiTheme="minorEastAsia" w:hAnsiTheme="minorEastAsia" w:hint="eastAsia"/>
          <w:color w:val="000000" w:themeColor="text1"/>
        </w:rPr>
        <w:t>項各号に定める場合</w:t>
      </w:r>
      <w:r>
        <w:rPr>
          <w:rFonts w:asciiTheme="minorEastAsia" w:hAnsiTheme="minorEastAsia" w:hint="eastAsia"/>
          <w:color w:val="000000" w:themeColor="text1"/>
        </w:rPr>
        <w:t>(</w:t>
      </w:r>
      <w:r>
        <w:rPr>
          <w:rFonts w:asciiTheme="minorEastAsia" w:hAnsiTheme="minorEastAsia" w:hint="eastAsia"/>
          <w:color w:val="000000" w:themeColor="text1"/>
        </w:rPr>
        <w:t>前項の規定により第</w:t>
      </w:r>
      <w:r>
        <w:rPr>
          <w:rFonts w:asciiTheme="minorEastAsia" w:hAnsiTheme="minorEastAsia" w:hint="eastAsia"/>
          <w:color w:val="000000" w:themeColor="text1"/>
        </w:rPr>
        <w:t>2</w:t>
      </w:r>
      <w:r>
        <w:rPr>
          <w:rFonts w:asciiTheme="minorEastAsia" w:hAnsiTheme="minorEastAsia" w:hint="eastAsia"/>
          <w:color w:val="000000" w:themeColor="text1"/>
        </w:rPr>
        <w:t>項第</w:t>
      </w:r>
      <w:r>
        <w:rPr>
          <w:rFonts w:asciiTheme="minorEastAsia" w:hAnsiTheme="minorEastAsia" w:hint="eastAsia"/>
          <w:color w:val="000000" w:themeColor="text1"/>
        </w:rPr>
        <w:t>2</w:t>
      </w:r>
      <w:r>
        <w:rPr>
          <w:rFonts w:asciiTheme="minorEastAsia" w:hAnsiTheme="minorEastAsia" w:hint="eastAsia"/>
          <w:color w:val="000000" w:themeColor="text1"/>
        </w:rPr>
        <w:t>号に該当する場合とみなされる場合を除く。</w:t>
      </w:r>
      <w:r>
        <w:rPr>
          <w:rFonts w:asciiTheme="minorEastAsia" w:hAnsiTheme="minorEastAsia" w:hint="eastAsia"/>
          <w:color w:val="000000" w:themeColor="text1"/>
        </w:rPr>
        <w:t>)</w:t>
      </w:r>
      <w:r>
        <w:rPr>
          <w:rFonts w:asciiTheme="minorEastAsia" w:hAnsiTheme="minorEastAsia" w:hint="eastAsia"/>
          <w:color w:val="000000" w:themeColor="text1"/>
        </w:rPr>
        <w:t>がこの契約及び</w:t>
      </w:r>
      <w:r>
        <w:rPr>
          <w:rFonts w:asciiTheme="minorEastAsia" w:hAnsiTheme="minorEastAsia" w:hint="eastAsia"/>
          <w:color w:val="000000" w:themeColor="text1"/>
        </w:rPr>
        <w:t>取引上の社会通念に照らして受注者の責めに帰することができない事由によるものであるときは、第</w:t>
      </w:r>
      <w:r>
        <w:rPr>
          <w:rFonts w:asciiTheme="minorEastAsia" w:hAnsiTheme="minorEastAsia" w:hint="eastAsia"/>
          <w:color w:val="000000" w:themeColor="text1"/>
        </w:rPr>
        <w:t>1</w:t>
      </w:r>
      <w:r>
        <w:rPr>
          <w:rFonts w:asciiTheme="minorEastAsia" w:hAnsiTheme="minorEastAsia" w:hint="eastAsia"/>
          <w:color w:val="000000" w:themeColor="text1"/>
        </w:rPr>
        <w:t>項及び第</w:t>
      </w:r>
      <w:r>
        <w:rPr>
          <w:rFonts w:asciiTheme="minorEastAsia" w:hAnsiTheme="minorEastAsia" w:hint="eastAsia"/>
          <w:color w:val="000000" w:themeColor="text1"/>
        </w:rPr>
        <w:t>2</w:t>
      </w:r>
      <w:r>
        <w:rPr>
          <w:rFonts w:asciiTheme="minorEastAsia" w:hAnsiTheme="minorEastAsia" w:hint="eastAsia"/>
          <w:color w:val="000000" w:themeColor="text1"/>
        </w:rPr>
        <w:t>項の規定は適用しない。</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5</w:t>
      </w:r>
      <w:r>
        <w:rPr>
          <w:rFonts w:asciiTheme="minorEastAsia" w:hAnsiTheme="minorEastAsia" w:hint="eastAsia"/>
          <w:color w:val="000000" w:themeColor="text1"/>
        </w:rPr>
        <w:t xml:space="preserve">　第</w:t>
      </w:r>
      <w:r>
        <w:rPr>
          <w:rFonts w:asciiTheme="minorEastAsia" w:hAnsiTheme="minorEastAsia" w:hint="eastAsia"/>
          <w:color w:val="000000" w:themeColor="text1"/>
        </w:rPr>
        <w:t>1</w:t>
      </w:r>
      <w:r>
        <w:rPr>
          <w:rFonts w:asciiTheme="minorEastAsia" w:hAnsiTheme="minorEastAsia" w:hint="eastAsia"/>
          <w:color w:val="000000" w:themeColor="text1"/>
        </w:rPr>
        <w:t>項第</w:t>
      </w:r>
      <w:r>
        <w:rPr>
          <w:rFonts w:asciiTheme="minorEastAsia" w:hAnsiTheme="minorEastAsia" w:hint="eastAsia"/>
          <w:color w:val="000000" w:themeColor="text1"/>
        </w:rPr>
        <w:t>1</w:t>
      </w:r>
      <w:r>
        <w:rPr>
          <w:rFonts w:asciiTheme="minorEastAsia" w:hAnsiTheme="minorEastAsia" w:hint="eastAsia"/>
          <w:color w:val="000000" w:themeColor="text1"/>
        </w:rPr>
        <w:t>号の場合においては、発注者は、業務委託料につき、遅延日数に応じ、支払遅延防止等に関する法律</w:t>
      </w:r>
      <w:r>
        <w:rPr>
          <w:rFonts w:asciiTheme="minorEastAsia" w:hAnsiTheme="minorEastAsia" w:hint="eastAsia"/>
          <w:color w:val="000000" w:themeColor="text1"/>
        </w:rPr>
        <w:t>(</w:t>
      </w:r>
      <w:r>
        <w:rPr>
          <w:rFonts w:asciiTheme="minorEastAsia" w:hAnsiTheme="minorEastAsia" w:hint="eastAsia"/>
          <w:color w:val="000000" w:themeColor="text1"/>
        </w:rPr>
        <w:t>昭和</w:t>
      </w:r>
      <w:r>
        <w:rPr>
          <w:rFonts w:asciiTheme="minorEastAsia" w:hAnsiTheme="minorEastAsia" w:hint="eastAsia"/>
          <w:color w:val="000000" w:themeColor="text1"/>
        </w:rPr>
        <w:t>24</w:t>
      </w:r>
      <w:r>
        <w:rPr>
          <w:rFonts w:asciiTheme="minorEastAsia" w:hAnsiTheme="minorEastAsia" w:hint="eastAsia"/>
          <w:color w:val="000000" w:themeColor="text1"/>
        </w:rPr>
        <w:t>年法律第</w:t>
      </w:r>
      <w:r>
        <w:rPr>
          <w:rFonts w:asciiTheme="minorEastAsia" w:hAnsiTheme="minorEastAsia" w:hint="eastAsia"/>
          <w:color w:val="000000" w:themeColor="text1"/>
        </w:rPr>
        <w:t>256</w:t>
      </w:r>
      <w:r>
        <w:rPr>
          <w:rFonts w:asciiTheme="minorEastAsia" w:hAnsiTheme="minorEastAsia" w:hint="eastAsia"/>
          <w:color w:val="000000" w:themeColor="text1"/>
        </w:rPr>
        <w:t>号。以下「支払遅延防止法」という。</w:t>
      </w:r>
      <w:r>
        <w:rPr>
          <w:rFonts w:asciiTheme="minorEastAsia" w:hAnsiTheme="minorEastAsia" w:hint="eastAsia"/>
          <w:color w:val="000000" w:themeColor="text1"/>
        </w:rPr>
        <w:t>)</w:t>
      </w:r>
      <w:r>
        <w:rPr>
          <w:rFonts w:asciiTheme="minorEastAsia" w:hAnsiTheme="minorEastAsia" w:hint="eastAsia"/>
          <w:color w:val="000000" w:themeColor="text1"/>
        </w:rPr>
        <w:t>第</w:t>
      </w:r>
      <w:r>
        <w:rPr>
          <w:rFonts w:asciiTheme="minorEastAsia" w:hAnsiTheme="minorEastAsia" w:hint="eastAsia"/>
          <w:color w:val="000000" w:themeColor="text1"/>
        </w:rPr>
        <w:t>8</w:t>
      </w:r>
      <w:r>
        <w:rPr>
          <w:rFonts w:asciiTheme="minorEastAsia" w:hAnsiTheme="minorEastAsia" w:hint="eastAsia"/>
          <w:color w:val="000000" w:themeColor="text1"/>
        </w:rPr>
        <w:t>条第</w:t>
      </w:r>
      <w:r>
        <w:rPr>
          <w:rFonts w:asciiTheme="minorEastAsia" w:hAnsiTheme="minorEastAsia" w:hint="eastAsia"/>
          <w:color w:val="000000" w:themeColor="text1"/>
        </w:rPr>
        <w:t>1</w:t>
      </w:r>
      <w:r>
        <w:rPr>
          <w:rFonts w:asciiTheme="minorEastAsia" w:hAnsiTheme="minorEastAsia" w:hint="eastAsia"/>
          <w:color w:val="000000" w:themeColor="text1"/>
        </w:rPr>
        <w:t>項の規定に基づく率を乗じて計算した額を請求することができるものとする。</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6</w:t>
      </w:r>
      <w:r>
        <w:rPr>
          <w:rFonts w:asciiTheme="minorEastAsia" w:hAnsiTheme="minorEastAsia" w:hint="eastAsia"/>
          <w:color w:val="000000" w:themeColor="text1"/>
        </w:rPr>
        <w:t xml:space="preserve">　第</w:t>
      </w:r>
      <w:r>
        <w:rPr>
          <w:rFonts w:asciiTheme="minorEastAsia" w:hAnsiTheme="minorEastAsia" w:hint="eastAsia"/>
          <w:color w:val="000000" w:themeColor="text1"/>
        </w:rPr>
        <w:t>2</w:t>
      </w:r>
      <w:r>
        <w:rPr>
          <w:rFonts w:asciiTheme="minorEastAsia" w:hAnsiTheme="minorEastAsia" w:hint="eastAsia"/>
          <w:color w:val="000000" w:themeColor="text1"/>
        </w:rPr>
        <w:t>項の場合</w:t>
      </w:r>
      <w:r>
        <w:rPr>
          <w:rFonts w:asciiTheme="minorEastAsia" w:hAnsiTheme="minorEastAsia" w:hint="eastAsia"/>
          <w:color w:val="000000" w:themeColor="text1"/>
        </w:rPr>
        <w:t>(</w:t>
      </w:r>
      <w:r>
        <w:rPr>
          <w:rFonts w:asciiTheme="minorEastAsia" w:hAnsiTheme="minorEastAsia" w:hint="eastAsia"/>
          <w:color w:val="000000" w:themeColor="text1"/>
        </w:rPr>
        <w:t>第</w:t>
      </w:r>
      <w:r>
        <w:rPr>
          <w:rFonts w:asciiTheme="minorEastAsia" w:hAnsiTheme="minorEastAsia" w:hint="eastAsia"/>
          <w:color w:val="000000" w:themeColor="text1"/>
        </w:rPr>
        <w:t>18</w:t>
      </w:r>
      <w:r>
        <w:rPr>
          <w:rFonts w:asciiTheme="minorEastAsia" w:hAnsiTheme="minorEastAsia" w:hint="eastAsia"/>
          <w:color w:val="000000" w:themeColor="text1"/>
        </w:rPr>
        <w:t>条第</w:t>
      </w:r>
      <w:r>
        <w:rPr>
          <w:rFonts w:asciiTheme="minorEastAsia" w:hAnsiTheme="minorEastAsia" w:hint="eastAsia"/>
          <w:color w:val="000000" w:themeColor="text1"/>
        </w:rPr>
        <w:t>7</w:t>
      </w:r>
      <w:r>
        <w:rPr>
          <w:rFonts w:asciiTheme="minorEastAsia" w:hAnsiTheme="minorEastAsia" w:hint="eastAsia"/>
          <w:color w:val="000000" w:themeColor="text1"/>
        </w:rPr>
        <w:t>号及び第</w:t>
      </w:r>
      <w:r>
        <w:rPr>
          <w:rFonts w:asciiTheme="minorEastAsia" w:hAnsiTheme="minorEastAsia" w:hint="eastAsia"/>
          <w:color w:val="000000" w:themeColor="text1"/>
        </w:rPr>
        <w:t>9</w:t>
      </w:r>
      <w:r>
        <w:rPr>
          <w:rFonts w:asciiTheme="minorEastAsia" w:hAnsiTheme="minorEastAsia" w:hint="eastAsia"/>
          <w:color w:val="000000" w:themeColor="text1"/>
        </w:rPr>
        <w:t>号の規定によりこの契約が解除された場合を除く。</w:t>
      </w:r>
      <w:r>
        <w:rPr>
          <w:rFonts w:asciiTheme="minorEastAsia" w:hAnsiTheme="minorEastAsia" w:hint="eastAsia"/>
          <w:color w:val="000000" w:themeColor="text1"/>
        </w:rPr>
        <w:t>)</w:t>
      </w:r>
      <w:r>
        <w:rPr>
          <w:rFonts w:asciiTheme="minorEastAsia" w:hAnsiTheme="minorEastAsia" w:hint="eastAsia"/>
          <w:color w:val="000000" w:themeColor="text1"/>
        </w:rPr>
        <w:t>において、契約保証金があるときは、発注者は、当該契約</w:t>
      </w:r>
      <w:r>
        <w:rPr>
          <w:rFonts w:asciiTheme="minorEastAsia" w:hAnsiTheme="minorEastAsia" w:hint="eastAsia"/>
          <w:color w:val="000000" w:themeColor="text1"/>
        </w:rPr>
        <w:t>保証金をもって同項の違約金に充当することができる。</w:t>
      </w:r>
    </w:p>
    <w:p w:rsidR="005F49F4" w:rsidRDefault="006C2CBE">
      <w:pPr>
        <w:ind w:firstLineChars="100" w:firstLine="230"/>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hint="eastAsia"/>
          <w:color w:val="000000" w:themeColor="text1"/>
        </w:rPr>
        <w:t>受注者の損害賠償請求等</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25</w:t>
      </w:r>
      <w:r>
        <w:rPr>
          <w:rFonts w:asciiTheme="minorEastAsia" w:hAnsiTheme="minorEastAsia" w:hint="eastAsia"/>
          <w:color w:val="000000" w:themeColor="text1"/>
        </w:rPr>
        <w:t>条　受注者は、発注者が次の各号のいずれかに該当する場合はこれによって生じた損害の賠償を発注者に請求することができる。ただし、当該各号に定める場合がこの契約及び取引上の社会通念に照らして発注者の責めに帰することができない事由によるものであるときは、この限りで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(1)</w:t>
      </w:r>
      <w:r>
        <w:rPr>
          <w:rFonts w:asciiTheme="minorEastAsia" w:hAnsiTheme="minorEastAsia" w:hint="eastAsia"/>
          <w:color w:val="000000" w:themeColor="text1"/>
        </w:rPr>
        <w:t xml:space="preserve">　第</w:t>
      </w:r>
      <w:r>
        <w:rPr>
          <w:rFonts w:asciiTheme="minorEastAsia" w:hAnsiTheme="minorEastAsia" w:hint="eastAsia"/>
          <w:color w:val="000000" w:themeColor="text1"/>
        </w:rPr>
        <w:t>20</w:t>
      </w:r>
      <w:r>
        <w:rPr>
          <w:rFonts w:asciiTheme="minorEastAsia" w:hAnsiTheme="minorEastAsia" w:hint="eastAsia"/>
          <w:color w:val="000000" w:themeColor="text1"/>
        </w:rPr>
        <w:t>条又は第</w:t>
      </w:r>
      <w:r>
        <w:rPr>
          <w:rFonts w:asciiTheme="minorEastAsia" w:hAnsiTheme="minorEastAsia" w:hint="eastAsia"/>
          <w:color w:val="000000" w:themeColor="text1"/>
        </w:rPr>
        <w:t>21</w:t>
      </w:r>
      <w:r>
        <w:rPr>
          <w:rFonts w:asciiTheme="minorEastAsia" w:hAnsiTheme="minorEastAsia" w:hint="eastAsia"/>
          <w:color w:val="000000" w:themeColor="text1"/>
        </w:rPr>
        <w:t>条の規定によりこの契約が解除されたとき。</w:t>
      </w:r>
    </w:p>
    <w:p w:rsidR="005F49F4" w:rsidRDefault="006C2CBE">
      <w:pPr>
        <w:ind w:left="460" w:hangingChars="200" w:hanging="460"/>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(2)</w:t>
      </w:r>
      <w:r>
        <w:rPr>
          <w:rFonts w:asciiTheme="minorEastAsia" w:hAnsiTheme="minorEastAsia" w:hint="eastAsia"/>
          <w:color w:val="000000" w:themeColor="text1"/>
        </w:rPr>
        <w:t xml:space="preserve">　前号に掲げる場合のほか、債務の本旨に従った履行をしないとき又は債務の履行が不能であ</w:t>
      </w:r>
      <w:r>
        <w:rPr>
          <w:rFonts w:asciiTheme="minorEastAsia" w:hAnsiTheme="minorEastAsia" w:hint="eastAsia"/>
          <w:color w:val="000000" w:themeColor="text1"/>
        </w:rPr>
        <w:t>るとき。</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第</w:t>
      </w:r>
      <w:r>
        <w:rPr>
          <w:rFonts w:asciiTheme="minorEastAsia" w:hAnsiTheme="minorEastAsia" w:hint="eastAsia"/>
          <w:color w:val="000000" w:themeColor="text1"/>
        </w:rPr>
        <w:t>13</w:t>
      </w:r>
      <w:r>
        <w:rPr>
          <w:rFonts w:asciiTheme="minorEastAsia" w:hAnsiTheme="minorEastAsia" w:hint="eastAsia"/>
          <w:color w:val="000000" w:themeColor="text1"/>
        </w:rPr>
        <w:t>条第</w:t>
      </w:r>
      <w:r>
        <w:rPr>
          <w:rFonts w:asciiTheme="minorEastAsia" w:hAnsiTheme="minorEastAsia" w:hint="eastAsia"/>
          <w:color w:val="000000" w:themeColor="text1"/>
        </w:rPr>
        <w:t>2</w:t>
      </w:r>
      <w:r>
        <w:rPr>
          <w:rFonts w:asciiTheme="minorEastAsia" w:hAnsiTheme="minorEastAsia" w:hint="eastAsia"/>
          <w:color w:val="000000" w:themeColor="text1"/>
        </w:rPr>
        <w:t>項の規定による業務委託料の支払が遅れた場合においては、受注者は、未受領金額につき、遅延日数に応じ、支払遅延防止法第</w:t>
      </w:r>
      <w:r>
        <w:rPr>
          <w:rFonts w:asciiTheme="minorEastAsia" w:hAnsiTheme="minorEastAsia" w:hint="eastAsia"/>
          <w:color w:val="000000" w:themeColor="text1"/>
        </w:rPr>
        <w:t>8</w:t>
      </w:r>
      <w:r>
        <w:rPr>
          <w:rFonts w:asciiTheme="minorEastAsia" w:hAnsiTheme="minorEastAsia" w:hint="eastAsia"/>
          <w:color w:val="000000" w:themeColor="text1"/>
        </w:rPr>
        <w:t>条第</w:t>
      </w:r>
      <w:r>
        <w:rPr>
          <w:rFonts w:asciiTheme="minorEastAsia" w:hAnsiTheme="minorEastAsia" w:hint="eastAsia"/>
          <w:color w:val="000000" w:themeColor="text1"/>
        </w:rPr>
        <w:t>1</w:t>
      </w:r>
      <w:r>
        <w:rPr>
          <w:rFonts w:asciiTheme="minorEastAsia" w:hAnsiTheme="minorEastAsia" w:hint="eastAsia"/>
          <w:color w:val="000000" w:themeColor="text1"/>
        </w:rPr>
        <w:t>項の規定に基づく率を乗じて計算した額の遅延利息の支払を発注者に請求することができる。</w:t>
      </w:r>
    </w:p>
    <w:p w:rsidR="005F49F4" w:rsidRDefault="006C2CBE">
      <w:pPr>
        <w:ind w:firstLineChars="100" w:firstLine="230"/>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hint="eastAsia"/>
          <w:color w:val="000000" w:themeColor="text1"/>
        </w:rPr>
        <w:t>契約不適合責任期間等</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26</w:t>
      </w:r>
      <w:r>
        <w:rPr>
          <w:rFonts w:asciiTheme="minorEastAsia" w:hAnsiTheme="minorEastAsia" w:hint="eastAsia"/>
          <w:color w:val="000000" w:themeColor="text1"/>
        </w:rPr>
        <w:t>条　発注者は、引き渡された目的物に関し、第</w:t>
      </w:r>
      <w:r>
        <w:rPr>
          <w:rFonts w:asciiTheme="minorEastAsia" w:hAnsiTheme="minorEastAsia" w:hint="eastAsia"/>
          <w:color w:val="000000" w:themeColor="text1"/>
        </w:rPr>
        <w:t>12</w:t>
      </w:r>
      <w:r>
        <w:rPr>
          <w:rFonts w:asciiTheme="minorEastAsia" w:hAnsiTheme="minorEastAsia" w:hint="eastAsia"/>
          <w:color w:val="000000" w:themeColor="text1"/>
        </w:rPr>
        <w:t>条第</w:t>
      </w:r>
      <w:r>
        <w:rPr>
          <w:rFonts w:asciiTheme="minorEastAsia" w:hAnsiTheme="minorEastAsia" w:hint="eastAsia"/>
          <w:color w:val="000000" w:themeColor="text1"/>
        </w:rPr>
        <w:t>4</w:t>
      </w:r>
      <w:r>
        <w:rPr>
          <w:rFonts w:asciiTheme="minorEastAsia" w:hAnsiTheme="minorEastAsia" w:hint="eastAsia"/>
          <w:color w:val="000000" w:themeColor="text1"/>
        </w:rPr>
        <w:t>項の規定による引渡し</w:t>
      </w:r>
      <w:r>
        <w:rPr>
          <w:rFonts w:asciiTheme="minorEastAsia" w:hAnsiTheme="minorEastAsia"/>
          <w:color w:val="000000" w:themeColor="text1"/>
        </w:rPr>
        <w:t>(</w:t>
      </w:r>
      <w:r>
        <w:rPr>
          <w:rFonts w:asciiTheme="minorEastAsia" w:hAnsiTheme="minorEastAsia" w:hint="eastAsia"/>
          <w:color w:val="000000" w:themeColor="text1"/>
        </w:rPr>
        <w:t>以下この条において単に「引渡し」という。</w:t>
      </w:r>
      <w:r>
        <w:rPr>
          <w:rFonts w:asciiTheme="minorEastAsia" w:hAnsiTheme="minorEastAsia" w:hint="eastAsia"/>
          <w:color w:val="000000" w:themeColor="text1"/>
        </w:rPr>
        <w:t>)</w:t>
      </w:r>
      <w:r>
        <w:rPr>
          <w:rFonts w:asciiTheme="minorEastAsia" w:hAnsiTheme="minorEastAsia" w:hint="eastAsia"/>
          <w:color w:val="000000" w:themeColor="text1"/>
        </w:rPr>
        <w:t>を受けた日から</w:t>
      </w:r>
      <w:r>
        <w:rPr>
          <w:rFonts w:asciiTheme="minorEastAsia" w:hAnsiTheme="minorEastAsia" w:hint="eastAsia"/>
          <w:color w:val="000000" w:themeColor="text1"/>
        </w:rPr>
        <w:t>1</w:t>
      </w:r>
      <w:r>
        <w:rPr>
          <w:rFonts w:asciiTheme="minorEastAsia" w:hAnsiTheme="minorEastAsia" w:hint="eastAsia"/>
          <w:color w:val="000000" w:themeColor="text1"/>
        </w:rPr>
        <w:t>年以内でなければ、契約不適合を理由とした履行の追完の請求、損害賠償の請求、委託料の減額の請求又は契約の解除</w:t>
      </w:r>
      <w:r>
        <w:rPr>
          <w:rFonts w:asciiTheme="minorEastAsia" w:hAnsiTheme="minorEastAsia" w:hint="eastAsia"/>
          <w:color w:val="000000" w:themeColor="text1"/>
        </w:rPr>
        <w:t>(</w:t>
      </w:r>
      <w:r>
        <w:rPr>
          <w:rFonts w:asciiTheme="minorEastAsia" w:hAnsiTheme="minorEastAsia" w:hint="eastAsia"/>
          <w:color w:val="000000" w:themeColor="text1"/>
        </w:rPr>
        <w:t>以下こ</w:t>
      </w:r>
      <w:r>
        <w:rPr>
          <w:rFonts w:asciiTheme="minorEastAsia" w:hAnsiTheme="minorEastAsia" w:hint="eastAsia"/>
          <w:color w:val="000000" w:themeColor="text1"/>
        </w:rPr>
        <w:t>の条において「請求等」という。</w:t>
      </w:r>
      <w:r>
        <w:rPr>
          <w:rFonts w:asciiTheme="minorEastAsia" w:hAnsiTheme="minorEastAsia" w:hint="eastAsia"/>
          <w:color w:val="000000" w:themeColor="text1"/>
        </w:rPr>
        <w:t>)</w:t>
      </w:r>
      <w:r>
        <w:rPr>
          <w:rFonts w:asciiTheme="minorEastAsia" w:hAnsiTheme="minorEastAsia" w:hint="eastAsia"/>
          <w:color w:val="000000" w:themeColor="text1"/>
        </w:rPr>
        <w:t>をすることができない。</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前項の請求等は、具体的な契約不適合の内容、請求する損害額の算定の根拠等当該請求等の根拠を示して、発注者の契約不適合責任を問う意思を明確に告げることで行う。</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3</w:t>
      </w:r>
      <w:r>
        <w:rPr>
          <w:rFonts w:asciiTheme="minorEastAsia" w:hAnsiTheme="minorEastAsia" w:hint="eastAsia"/>
          <w:color w:val="000000" w:themeColor="text1"/>
        </w:rPr>
        <w:t xml:space="preserve">　発注者が第</w:t>
      </w:r>
      <w:r>
        <w:rPr>
          <w:rFonts w:asciiTheme="minorEastAsia" w:hAnsiTheme="minorEastAsia" w:hint="eastAsia"/>
          <w:color w:val="000000" w:themeColor="text1"/>
        </w:rPr>
        <w:t>1</w:t>
      </w:r>
      <w:r>
        <w:rPr>
          <w:rFonts w:asciiTheme="minorEastAsia" w:hAnsiTheme="minorEastAsia" w:hint="eastAsia"/>
          <w:color w:val="000000" w:themeColor="text1"/>
        </w:rPr>
        <w:t>項に規定する契約不適合に係る請求等が可能な期間</w:t>
      </w:r>
      <w:r>
        <w:rPr>
          <w:rFonts w:asciiTheme="minorEastAsia" w:hAnsiTheme="minorEastAsia" w:hint="eastAsia"/>
          <w:color w:val="000000" w:themeColor="text1"/>
        </w:rPr>
        <w:t>(</w:t>
      </w:r>
      <w:r>
        <w:rPr>
          <w:rFonts w:asciiTheme="minorEastAsia" w:hAnsiTheme="minorEastAsia" w:hint="eastAsia"/>
          <w:color w:val="000000" w:themeColor="text1"/>
        </w:rPr>
        <w:t>以下この項において「契約不適合責任期間」という。</w:t>
      </w:r>
      <w:r>
        <w:rPr>
          <w:rFonts w:asciiTheme="minorEastAsia" w:hAnsiTheme="minorEastAsia" w:hint="eastAsia"/>
          <w:color w:val="000000" w:themeColor="text1"/>
        </w:rPr>
        <w:t>)</w:t>
      </w:r>
      <w:r>
        <w:rPr>
          <w:rFonts w:asciiTheme="minorEastAsia" w:hAnsiTheme="minorEastAsia" w:hint="eastAsia"/>
          <w:color w:val="000000" w:themeColor="text1"/>
        </w:rPr>
        <w:t>の内に契約不適合を知り、その旨を受注者に通知した場合において、発注者が通知から</w:t>
      </w:r>
      <w:r>
        <w:rPr>
          <w:rFonts w:asciiTheme="minorEastAsia" w:hAnsiTheme="minorEastAsia" w:hint="eastAsia"/>
          <w:color w:val="000000" w:themeColor="text1"/>
        </w:rPr>
        <w:t>1</w:t>
      </w:r>
      <w:r>
        <w:rPr>
          <w:rFonts w:asciiTheme="minorEastAsia" w:hAnsiTheme="minorEastAsia" w:hint="eastAsia"/>
          <w:color w:val="000000" w:themeColor="text1"/>
        </w:rPr>
        <w:t>年が経過する日までに前項に規定する方法による請求等をしたときは、契約不適合責任期間の内に請求等をしたも</w:t>
      </w:r>
      <w:r>
        <w:rPr>
          <w:rFonts w:asciiTheme="minorEastAsia" w:hAnsiTheme="minorEastAsia" w:hint="eastAsia"/>
          <w:color w:val="000000" w:themeColor="text1"/>
        </w:rPr>
        <w:t>のとみなす。</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4</w:t>
      </w:r>
      <w:r>
        <w:rPr>
          <w:rFonts w:asciiTheme="minorEastAsia" w:hAnsiTheme="minorEastAsia" w:hint="eastAsia"/>
          <w:color w:val="000000" w:themeColor="text1"/>
        </w:rPr>
        <w:t xml:space="preserve">　発注者は、第</w:t>
      </w:r>
      <w:r>
        <w:rPr>
          <w:rFonts w:asciiTheme="minorEastAsia" w:hAnsiTheme="minorEastAsia" w:hint="eastAsia"/>
          <w:color w:val="000000" w:themeColor="text1"/>
        </w:rPr>
        <w:t>1</w:t>
      </w:r>
      <w:r>
        <w:rPr>
          <w:rFonts w:asciiTheme="minorEastAsia" w:hAnsiTheme="minorEastAsia" w:hint="eastAsia"/>
          <w:color w:val="000000" w:themeColor="text1"/>
        </w:rPr>
        <w:t>項の請求等を行ったときは、当該請求等の根拠となる契約不適合に関</w:t>
      </w:r>
      <w:r>
        <w:rPr>
          <w:rFonts w:asciiTheme="minorEastAsia" w:hAnsiTheme="minorEastAsia" w:hint="eastAsia"/>
          <w:color w:val="000000" w:themeColor="text1"/>
        </w:rPr>
        <w:lastRenderedPageBreak/>
        <w:t>し、民法の消滅時効の範囲で、当該請求等以外に必要と認められる請求等をすることができる。</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5</w:t>
      </w:r>
      <w:r>
        <w:rPr>
          <w:rFonts w:asciiTheme="minorEastAsia" w:hAnsiTheme="minorEastAsia" w:hint="eastAsia"/>
          <w:color w:val="000000" w:themeColor="text1"/>
        </w:rPr>
        <w:t xml:space="preserve">　前各項の規定は、契約不適合が受注者の故意又は重過失により生じたものであるときには適用せず、契約不適合に関する受注者の責任については、民法の定めるところによる。</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6</w:t>
      </w:r>
      <w:r>
        <w:rPr>
          <w:rFonts w:asciiTheme="minorEastAsia" w:hAnsiTheme="minorEastAsia" w:hint="eastAsia"/>
          <w:color w:val="000000" w:themeColor="text1"/>
        </w:rPr>
        <w:t xml:space="preserve">　発注者は、目的物の引渡しの際</w:t>
      </w:r>
      <w:r>
        <w:rPr>
          <w:rFonts w:asciiTheme="minorEastAsia" w:hAnsiTheme="minorEastAsia" w:hint="eastAsia"/>
          <w:color w:val="000000" w:themeColor="text1"/>
        </w:rPr>
        <w:t>(</w:t>
      </w:r>
      <w:r>
        <w:rPr>
          <w:rFonts w:asciiTheme="minorEastAsia" w:hAnsiTheme="minorEastAsia" w:hint="eastAsia"/>
          <w:color w:val="000000" w:themeColor="text1"/>
        </w:rPr>
        <w:t>その引渡しを要しない場合にあっては、仕事が終了した際</w:t>
      </w:r>
      <w:r>
        <w:rPr>
          <w:rFonts w:asciiTheme="minorEastAsia" w:hAnsiTheme="minorEastAsia" w:hint="eastAsia"/>
          <w:color w:val="000000" w:themeColor="text1"/>
        </w:rPr>
        <w:t>)</w:t>
      </w:r>
      <w:r>
        <w:rPr>
          <w:rFonts w:asciiTheme="minorEastAsia" w:hAnsiTheme="minorEastAsia" w:hint="eastAsia"/>
          <w:color w:val="000000" w:themeColor="text1"/>
        </w:rPr>
        <w:t>に契約不適合があることを知ったときは、第</w:t>
      </w:r>
      <w:r>
        <w:rPr>
          <w:rFonts w:asciiTheme="minorEastAsia" w:hAnsiTheme="minorEastAsia" w:hint="eastAsia"/>
          <w:color w:val="000000" w:themeColor="text1"/>
        </w:rPr>
        <w:t>1</w:t>
      </w:r>
      <w:r>
        <w:rPr>
          <w:rFonts w:asciiTheme="minorEastAsia" w:hAnsiTheme="minorEastAsia" w:hint="eastAsia"/>
          <w:color w:val="000000" w:themeColor="text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7</w:t>
      </w:r>
      <w:r>
        <w:rPr>
          <w:rFonts w:asciiTheme="minorEastAsia" w:hAnsiTheme="minorEastAsia" w:hint="eastAsia"/>
          <w:color w:val="000000" w:themeColor="text1"/>
        </w:rPr>
        <w:t xml:space="preserve">　引き渡された目的物の契約不適合が設計図書の記載内容、発注者の指図又は貸与品等の性状により生じたものであるときは、適用しない。ただし、受注者がその記載内容、指図又は貸与品等が不適当であることを知りながらこれを通知しなかったときは、この限りでない。</w:t>
      </w:r>
    </w:p>
    <w:p w:rsidR="005F49F4" w:rsidRDefault="006C2CBE">
      <w:pPr>
        <w:ind w:firstLineChars="100" w:firstLine="230"/>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hint="eastAsia"/>
          <w:color w:val="000000" w:themeColor="text1"/>
        </w:rPr>
        <w:t>賠償金等の徴収</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27</w:t>
      </w:r>
      <w:r>
        <w:rPr>
          <w:rFonts w:asciiTheme="minorEastAsia" w:hAnsiTheme="minorEastAsia" w:hint="eastAsia"/>
          <w:color w:val="000000" w:themeColor="text1"/>
        </w:rPr>
        <w:t>条　受注者がこの契約に基づく賠償金、損害金又は違</w:t>
      </w:r>
      <w:r>
        <w:rPr>
          <w:rFonts w:asciiTheme="minorEastAsia" w:hAnsiTheme="minorEastAsia" w:hint="eastAsia"/>
          <w:color w:val="000000" w:themeColor="text1"/>
        </w:rPr>
        <w:t>約金を発注者の指定する期間内に支払わないときは、発注者は、その支払わない額に発注者の指定する期間を経過した日から業務委託料支払の日まで支払遅延防止法第</w:t>
      </w:r>
      <w:r>
        <w:rPr>
          <w:rFonts w:asciiTheme="minorEastAsia" w:hAnsiTheme="minorEastAsia" w:hint="eastAsia"/>
          <w:color w:val="000000" w:themeColor="text1"/>
        </w:rPr>
        <w:t>8</w:t>
      </w:r>
      <w:r>
        <w:rPr>
          <w:rFonts w:asciiTheme="minorEastAsia" w:hAnsiTheme="minorEastAsia" w:hint="eastAsia"/>
          <w:color w:val="000000" w:themeColor="text1"/>
        </w:rPr>
        <w:t>条第</w:t>
      </w:r>
      <w:r>
        <w:rPr>
          <w:rFonts w:asciiTheme="minorEastAsia" w:hAnsiTheme="minorEastAsia" w:hint="eastAsia"/>
          <w:color w:val="000000" w:themeColor="text1"/>
        </w:rPr>
        <w:t>1</w:t>
      </w:r>
      <w:r>
        <w:rPr>
          <w:rFonts w:asciiTheme="minorEastAsia" w:hAnsiTheme="minorEastAsia" w:hint="eastAsia"/>
          <w:color w:val="000000" w:themeColor="text1"/>
        </w:rPr>
        <w:t>項の規定に基づく率を乗じて計算した利息を付した額と、発注者の支払うべき業務委託料とを相殺し、なお不足があるときは追徴する。</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前項の規定による追徴をする場合には、発注者は、受注者から遅延日数につき支払遅延防止法第</w:t>
      </w:r>
      <w:r>
        <w:rPr>
          <w:rFonts w:asciiTheme="minorEastAsia" w:hAnsiTheme="minorEastAsia" w:hint="eastAsia"/>
          <w:color w:val="000000" w:themeColor="text1"/>
        </w:rPr>
        <w:t>8</w:t>
      </w:r>
      <w:r>
        <w:rPr>
          <w:rFonts w:asciiTheme="minorEastAsia" w:hAnsiTheme="minorEastAsia" w:hint="eastAsia"/>
          <w:color w:val="000000" w:themeColor="text1"/>
        </w:rPr>
        <w:t>条第</w:t>
      </w:r>
      <w:r>
        <w:rPr>
          <w:rFonts w:asciiTheme="minorEastAsia" w:hAnsiTheme="minorEastAsia" w:hint="eastAsia"/>
          <w:color w:val="000000" w:themeColor="text1"/>
        </w:rPr>
        <w:t>1</w:t>
      </w:r>
      <w:r>
        <w:rPr>
          <w:rFonts w:asciiTheme="minorEastAsia" w:hAnsiTheme="minorEastAsia" w:hint="eastAsia"/>
          <w:color w:val="000000" w:themeColor="text1"/>
        </w:rPr>
        <w:t>項の規定に基づく率を乗じて計算した額の延滞金を徴収する。</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暴力団等による不当介入があった場合の届出義務</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28</w:t>
      </w:r>
      <w:r>
        <w:rPr>
          <w:rFonts w:asciiTheme="minorEastAsia" w:hAnsiTheme="minorEastAsia" w:hint="eastAsia"/>
          <w:color w:val="000000" w:themeColor="text1"/>
        </w:rPr>
        <w:t>条　受注者は、暴</w:t>
      </w:r>
      <w:r>
        <w:rPr>
          <w:rFonts w:asciiTheme="minorEastAsia" w:hAnsiTheme="minorEastAsia" w:hint="eastAsia"/>
          <w:color w:val="000000" w:themeColor="text1"/>
        </w:rPr>
        <w:t>力団又は常習的に暴力的不法行為を行うおそれのある関係者から不当要求行為を受けた場合は、その旨について、発注者への報告及び警察への届出を行わなければならない。なお、下請業者又は業務関係者</w:t>
      </w:r>
      <w:r>
        <w:rPr>
          <w:rFonts w:asciiTheme="minorEastAsia" w:hAnsiTheme="minorEastAsia" w:hint="eastAsia"/>
          <w:color w:val="000000" w:themeColor="text1"/>
        </w:rPr>
        <w:t>(</w:t>
      </w:r>
      <w:r>
        <w:rPr>
          <w:rFonts w:asciiTheme="minorEastAsia" w:hAnsiTheme="minorEastAsia" w:hint="eastAsia"/>
          <w:color w:val="000000" w:themeColor="text1"/>
        </w:rPr>
        <w:t>以下この条において「下請業者等」という。</w:t>
      </w:r>
      <w:r>
        <w:rPr>
          <w:rFonts w:asciiTheme="minorEastAsia" w:hAnsiTheme="minorEastAsia" w:hint="eastAsia"/>
          <w:color w:val="000000" w:themeColor="text1"/>
        </w:rPr>
        <w:t>)</w:t>
      </w:r>
      <w:r>
        <w:rPr>
          <w:rFonts w:asciiTheme="minorEastAsia" w:hAnsiTheme="minorEastAsia" w:hint="eastAsia"/>
          <w:color w:val="000000" w:themeColor="text1"/>
        </w:rPr>
        <w:t>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rsidR="005F49F4" w:rsidRDefault="006C2CBE">
      <w:pPr>
        <w:ind w:firstLineChars="100" w:firstLine="230"/>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hint="eastAsia"/>
          <w:color w:val="000000" w:themeColor="text1"/>
        </w:rPr>
        <w:t>談合等不正行為があった場合の違約金</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29</w:t>
      </w:r>
      <w:r>
        <w:rPr>
          <w:rFonts w:asciiTheme="minorEastAsia" w:hAnsiTheme="minorEastAsia" w:hint="eastAsia"/>
          <w:color w:val="000000" w:themeColor="text1"/>
        </w:rPr>
        <w:t>条　受注者が、次の各号のいずれかに該当するときは、</w:t>
      </w:r>
      <w:r>
        <w:rPr>
          <w:rFonts w:asciiTheme="minorEastAsia" w:hAnsiTheme="minorEastAsia" w:hint="eastAsia"/>
          <w:color w:val="000000" w:themeColor="text1"/>
        </w:rPr>
        <w:t>受注者は、発注者の請求に基づき、業務委託料</w:t>
      </w:r>
      <w:r>
        <w:rPr>
          <w:rFonts w:asciiTheme="minorEastAsia" w:hAnsiTheme="minorEastAsia" w:hint="eastAsia"/>
          <w:color w:val="000000" w:themeColor="text1"/>
        </w:rPr>
        <w:t>(</w:t>
      </w:r>
      <w:r>
        <w:rPr>
          <w:rFonts w:asciiTheme="minorEastAsia" w:hAnsiTheme="minorEastAsia" w:hint="eastAsia"/>
          <w:color w:val="000000" w:themeColor="text1"/>
        </w:rPr>
        <w:t>この契約の締結後、業務委託料の変更があった場合は、変更後の業務委託料</w:t>
      </w:r>
      <w:r>
        <w:rPr>
          <w:rFonts w:asciiTheme="minorEastAsia" w:hAnsiTheme="minorEastAsia" w:hint="eastAsia"/>
          <w:color w:val="000000" w:themeColor="text1"/>
        </w:rPr>
        <w:t>)</w:t>
      </w:r>
      <w:r>
        <w:rPr>
          <w:rFonts w:asciiTheme="minorEastAsia" w:hAnsiTheme="minorEastAsia" w:hint="eastAsia"/>
          <w:color w:val="000000" w:themeColor="text1"/>
        </w:rPr>
        <w:t>の</w:t>
      </w:r>
      <w:r>
        <w:rPr>
          <w:rFonts w:asciiTheme="minorEastAsia" w:hAnsiTheme="minorEastAsia" w:hint="eastAsia"/>
          <w:color w:val="000000" w:themeColor="text1"/>
        </w:rPr>
        <w:t>10</w:t>
      </w:r>
      <w:r>
        <w:rPr>
          <w:rFonts w:asciiTheme="minorEastAsia" w:hAnsiTheme="minorEastAsia" w:hint="eastAsia"/>
          <w:color w:val="000000" w:themeColor="text1"/>
        </w:rPr>
        <w:t>分の</w:t>
      </w:r>
      <w:r>
        <w:rPr>
          <w:rFonts w:asciiTheme="minorEastAsia" w:hAnsiTheme="minorEastAsia" w:hint="eastAsia"/>
          <w:color w:val="000000" w:themeColor="text1"/>
        </w:rPr>
        <w:t>1</w:t>
      </w:r>
      <w:r>
        <w:rPr>
          <w:rFonts w:asciiTheme="minorEastAsia" w:hAnsiTheme="minorEastAsia" w:hint="eastAsia"/>
          <w:color w:val="000000" w:themeColor="text1"/>
        </w:rPr>
        <w:t>に相当する額を違約金として発注者の指定する期間内に支払わなければならない。</w:t>
      </w:r>
    </w:p>
    <w:p w:rsidR="005F49F4" w:rsidRDefault="006C2CBE">
      <w:pPr>
        <w:ind w:leftChars="100" w:left="460" w:hangingChars="100" w:hanging="230"/>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hint="eastAsia"/>
          <w:color w:val="000000" w:themeColor="text1"/>
        </w:rPr>
        <w:t xml:space="preserve">　この契約に関し、受注者が私的独占の禁止及び公正取引の確保に関する法律</w:t>
      </w:r>
      <w:r>
        <w:rPr>
          <w:rFonts w:asciiTheme="minorEastAsia" w:hAnsiTheme="minorEastAsia" w:hint="eastAsia"/>
          <w:color w:val="000000" w:themeColor="text1"/>
        </w:rPr>
        <w:t>(</w:t>
      </w:r>
      <w:r>
        <w:rPr>
          <w:rFonts w:asciiTheme="minorEastAsia" w:hAnsiTheme="minorEastAsia" w:hint="eastAsia"/>
          <w:color w:val="000000" w:themeColor="text1"/>
        </w:rPr>
        <w:t>昭和</w:t>
      </w:r>
      <w:r>
        <w:rPr>
          <w:rFonts w:asciiTheme="minorEastAsia" w:hAnsiTheme="minorEastAsia" w:hint="eastAsia"/>
          <w:color w:val="000000" w:themeColor="text1"/>
        </w:rPr>
        <w:t>22</w:t>
      </w:r>
      <w:r>
        <w:rPr>
          <w:rFonts w:asciiTheme="minorEastAsia" w:hAnsiTheme="minorEastAsia" w:hint="eastAsia"/>
          <w:color w:val="000000" w:themeColor="text1"/>
        </w:rPr>
        <w:t>年法律第</w:t>
      </w:r>
      <w:r>
        <w:rPr>
          <w:rFonts w:asciiTheme="minorEastAsia" w:hAnsiTheme="minorEastAsia" w:hint="eastAsia"/>
          <w:color w:val="000000" w:themeColor="text1"/>
        </w:rPr>
        <w:t>54</w:t>
      </w:r>
      <w:r>
        <w:rPr>
          <w:rFonts w:asciiTheme="minorEastAsia" w:hAnsiTheme="minorEastAsia" w:hint="eastAsia"/>
          <w:color w:val="000000" w:themeColor="text1"/>
        </w:rPr>
        <w:t>号。以下この項において「独占禁止法」という。</w:t>
      </w:r>
      <w:r>
        <w:rPr>
          <w:rFonts w:asciiTheme="minorEastAsia" w:hAnsiTheme="minorEastAsia" w:hint="eastAsia"/>
          <w:color w:val="000000" w:themeColor="text1"/>
        </w:rPr>
        <w:t>)</w:t>
      </w:r>
      <w:r>
        <w:rPr>
          <w:rFonts w:asciiTheme="minorEastAsia" w:hAnsiTheme="minorEastAsia" w:hint="eastAsia"/>
          <w:color w:val="000000" w:themeColor="text1"/>
        </w:rPr>
        <w:t>第</w:t>
      </w:r>
      <w:r>
        <w:rPr>
          <w:rFonts w:asciiTheme="minorEastAsia" w:hAnsiTheme="minorEastAsia" w:hint="eastAsia"/>
          <w:color w:val="000000" w:themeColor="text1"/>
        </w:rPr>
        <w:t>3</w:t>
      </w:r>
      <w:r>
        <w:rPr>
          <w:rFonts w:asciiTheme="minorEastAsia" w:hAnsiTheme="minorEastAsia" w:hint="eastAsia"/>
          <w:color w:val="000000" w:themeColor="text1"/>
        </w:rPr>
        <w:t>条の規定に違反し、又は受注者が構成事業者である事業者団体が独占禁止法第</w:t>
      </w:r>
      <w:r>
        <w:rPr>
          <w:rFonts w:asciiTheme="minorEastAsia" w:hAnsiTheme="minorEastAsia" w:hint="eastAsia"/>
          <w:color w:val="000000" w:themeColor="text1"/>
        </w:rPr>
        <w:t>8</w:t>
      </w:r>
      <w:r>
        <w:rPr>
          <w:rFonts w:asciiTheme="minorEastAsia" w:hAnsiTheme="minorEastAsia" w:hint="eastAsia"/>
          <w:color w:val="000000" w:themeColor="text1"/>
        </w:rPr>
        <w:t>条第</w:t>
      </w:r>
      <w:r>
        <w:rPr>
          <w:rFonts w:asciiTheme="minorEastAsia" w:hAnsiTheme="minorEastAsia" w:hint="eastAsia"/>
          <w:color w:val="000000" w:themeColor="text1"/>
        </w:rPr>
        <w:t>1</w:t>
      </w:r>
      <w:r>
        <w:rPr>
          <w:rFonts w:asciiTheme="minorEastAsia" w:hAnsiTheme="minorEastAsia" w:hint="eastAsia"/>
          <w:color w:val="000000" w:themeColor="text1"/>
        </w:rPr>
        <w:t>項の規定に違反したことにより、公正取引委員会が受注者に対し、独占禁止法第</w:t>
      </w:r>
      <w:r>
        <w:rPr>
          <w:rFonts w:asciiTheme="minorEastAsia" w:hAnsiTheme="minorEastAsia" w:hint="eastAsia"/>
          <w:color w:val="000000" w:themeColor="text1"/>
        </w:rPr>
        <w:t>7</w:t>
      </w:r>
      <w:r>
        <w:rPr>
          <w:rFonts w:asciiTheme="minorEastAsia" w:hAnsiTheme="minorEastAsia" w:hint="eastAsia"/>
          <w:color w:val="000000" w:themeColor="text1"/>
        </w:rPr>
        <w:t>条の</w:t>
      </w:r>
      <w:r>
        <w:rPr>
          <w:rFonts w:asciiTheme="minorEastAsia" w:hAnsiTheme="minorEastAsia" w:hint="eastAsia"/>
          <w:color w:val="000000" w:themeColor="text1"/>
        </w:rPr>
        <w:t>2</w:t>
      </w:r>
      <w:r>
        <w:rPr>
          <w:rFonts w:asciiTheme="minorEastAsia" w:hAnsiTheme="minorEastAsia" w:hint="eastAsia"/>
          <w:color w:val="000000" w:themeColor="text1"/>
        </w:rPr>
        <w:t>第</w:t>
      </w:r>
      <w:r>
        <w:rPr>
          <w:rFonts w:asciiTheme="minorEastAsia" w:hAnsiTheme="minorEastAsia" w:hint="eastAsia"/>
          <w:color w:val="000000" w:themeColor="text1"/>
        </w:rPr>
        <w:t>1</w:t>
      </w:r>
      <w:r>
        <w:rPr>
          <w:rFonts w:asciiTheme="minorEastAsia" w:hAnsiTheme="minorEastAsia" w:hint="eastAsia"/>
          <w:color w:val="000000" w:themeColor="text1"/>
        </w:rPr>
        <w:t>項</w:t>
      </w:r>
      <w:r>
        <w:rPr>
          <w:rFonts w:asciiTheme="minorEastAsia" w:hAnsiTheme="minorEastAsia" w:hint="eastAsia"/>
          <w:color w:val="000000" w:themeColor="text1"/>
        </w:rPr>
        <w:t>(</w:t>
      </w:r>
      <w:r>
        <w:rPr>
          <w:rFonts w:asciiTheme="minorEastAsia" w:hAnsiTheme="minorEastAsia" w:hint="eastAsia"/>
          <w:color w:val="000000" w:themeColor="text1"/>
        </w:rPr>
        <w:t>独占禁止法第</w:t>
      </w:r>
      <w:r>
        <w:rPr>
          <w:rFonts w:asciiTheme="minorEastAsia" w:hAnsiTheme="minorEastAsia" w:hint="eastAsia"/>
          <w:color w:val="000000" w:themeColor="text1"/>
        </w:rPr>
        <w:t>8</w:t>
      </w:r>
      <w:r>
        <w:rPr>
          <w:rFonts w:asciiTheme="minorEastAsia" w:hAnsiTheme="minorEastAsia" w:hint="eastAsia"/>
          <w:color w:val="000000" w:themeColor="text1"/>
        </w:rPr>
        <w:t>条の</w:t>
      </w:r>
      <w:r>
        <w:rPr>
          <w:rFonts w:asciiTheme="minorEastAsia" w:hAnsiTheme="minorEastAsia" w:hint="eastAsia"/>
          <w:color w:val="000000" w:themeColor="text1"/>
        </w:rPr>
        <w:t>3</w:t>
      </w:r>
      <w:r>
        <w:rPr>
          <w:rFonts w:asciiTheme="minorEastAsia" w:hAnsiTheme="minorEastAsia" w:hint="eastAsia"/>
          <w:color w:val="000000" w:themeColor="text1"/>
        </w:rPr>
        <w:t>において準用する場合を含む。</w:t>
      </w:r>
      <w:r>
        <w:rPr>
          <w:rFonts w:asciiTheme="minorEastAsia" w:hAnsiTheme="minorEastAsia" w:hint="eastAsia"/>
          <w:color w:val="000000" w:themeColor="text1"/>
        </w:rPr>
        <w:t>)</w:t>
      </w:r>
      <w:r>
        <w:rPr>
          <w:rFonts w:asciiTheme="minorEastAsia" w:hAnsiTheme="minorEastAsia" w:hint="eastAsia"/>
          <w:color w:val="000000" w:themeColor="text1"/>
        </w:rPr>
        <w:t>の規定に基づく課徴金の納付命令</w:t>
      </w:r>
      <w:r>
        <w:rPr>
          <w:rFonts w:asciiTheme="minorEastAsia" w:hAnsiTheme="minorEastAsia" w:hint="eastAsia"/>
          <w:color w:val="000000" w:themeColor="text1"/>
        </w:rPr>
        <w:t>(</w:t>
      </w:r>
      <w:r>
        <w:rPr>
          <w:rFonts w:asciiTheme="minorEastAsia" w:hAnsiTheme="minorEastAsia" w:hint="eastAsia"/>
          <w:color w:val="000000" w:themeColor="text1"/>
        </w:rPr>
        <w:t>以下この号において「納付命令」という。</w:t>
      </w:r>
      <w:r>
        <w:rPr>
          <w:rFonts w:asciiTheme="minorEastAsia" w:hAnsiTheme="minorEastAsia" w:hint="eastAsia"/>
          <w:color w:val="000000" w:themeColor="text1"/>
        </w:rPr>
        <w:t>)</w:t>
      </w:r>
      <w:r>
        <w:rPr>
          <w:rFonts w:asciiTheme="minorEastAsia" w:hAnsiTheme="minorEastAsia" w:hint="eastAsia"/>
          <w:color w:val="000000" w:themeColor="text1"/>
        </w:rPr>
        <w:t>を行い、当該納付命令が確定したとき</w:t>
      </w:r>
      <w:r>
        <w:rPr>
          <w:rFonts w:asciiTheme="minorEastAsia" w:hAnsiTheme="minorEastAsia" w:hint="eastAsia"/>
          <w:color w:val="000000" w:themeColor="text1"/>
        </w:rPr>
        <w:t>(</w:t>
      </w:r>
      <w:r>
        <w:rPr>
          <w:rFonts w:asciiTheme="minorEastAsia" w:hAnsiTheme="minorEastAsia" w:hint="eastAsia"/>
          <w:color w:val="000000" w:themeColor="text1"/>
        </w:rPr>
        <w:t>独占禁止法第</w:t>
      </w:r>
      <w:r>
        <w:rPr>
          <w:rFonts w:asciiTheme="minorEastAsia" w:hAnsiTheme="minorEastAsia" w:hint="eastAsia"/>
          <w:color w:val="000000" w:themeColor="text1"/>
        </w:rPr>
        <w:t>7</w:t>
      </w:r>
      <w:r>
        <w:rPr>
          <w:rFonts w:asciiTheme="minorEastAsia" w:hAnsiTheme="minorEastAsia" w:hint="eastAsia"/>
          <w:color w:val="000000" w:themeColor="text1"/>
        </w:rPr>
        <w:t>条の</w:t>
      </w:r>
      <w:r>
        <w:rPr>
          <w:rFonts w:asciiTheme="minorEastAsia" w:hAnsiTheme="minorEastAsia" w:hint="eastAsia"/>
          <w:color w:val="000000" w:themeColor="text1"/>
        </w:rPr>
        <w:t>4</w:t>
      </w:r>
      <w:r>
        <w:rPr>
          <w:rFonts w:asciiTheme="minorEastAsia" w:hAnsiTheme="minorEastAsia" w:hint="eastAsia"/>
          <w:color w:val="000000" w:themeColor="text1"/>
        </w:rPr>
        <w:t>第</w:t>
      </w:r>
      <w:r>
        <w:rPr>
          <w:rFonts w:asciiTheme="minorEastAsia" w:hAnsiTheme="minorEastAsia" w:hint="eastAsia"/>
          <w:color w:val="000000" w:themeColor="text1"/>
        </w:rPr>
        <w:t>1</w:t>
      </w:r>
      <w:r>
        <w:rPr>
          <w:rFonts w:asciiTheme="minorEastAsia" w:hAnsiTheme="minorEastAsia" w:hint="eastAsia"/>
          <w:color w:val="000000" w:themeColor="text1"/>
        </w:rPr>
        <w:t>項の規定に基づき課徴金の納付を命じない場合を含む。</w:t>
      </w:r>
      <w:r>
        <w:rPr>
          <w:rFonts w:asciiTheme="minorEastAsia" w:hAnsiTheme="minorEastAsia" w:hint="eastAsia"/>
          <w:color w:val="000000" w:themeColor="text1"/>
        </w:rPr>
        <w:t>)</w:t>
      </w:r>
      <w:r>
        <w:rPr>
          <w:rFonts w:asciiTheme="minorEastAsia" w:hAnsiTheme="minorEastAsia" w:hint="eastAsia"/>
          <w:color w:val="000000" w:themeColor="text1"/>
        </w:rPr>
        <w:t>。</w:t>
      </w:r>
    </w:p>
    <w:p w:rsidR="005F49F4" w:rsidRDefault="006C2CBE">
      <w:pPr>
        <w:ind w:leftChars="100" w:left="460" w:hangingChars="100" w:hanging="230"/>
        <w:rPr>
          <w:rFonts w:asciiTheme="minorEastAsia" w:hAnsiTheme="minorEastAsia"/>
          <w:color w:val="000000" w:themeColor="text1"/>
        </w:rPr>
      </w:pPr>
      <w:r>
        <w:rPr>
          <w:rFonts w:asciiTheme="minorEastAsia" w:hAnsiTheme="minorEastAsia" w:hint="eastAsia"/>
          <w:color w:val="000000" w:themeColor="text1"/>
        </w:rPr>
        <w:lastRenderedPageBreak/>
        <w:t>(2)</w:t>
      </w:r>
      <w:r>
        <w:rPr>
          <w:rFonts w:asciiTheme="minorEastAsia" w:hAnsiTheme="minorEastAsia" w:hint="eastAsia"/>
          <w:color w:val="000000" w:themeColor="text1"/>
        </w:rPr>
        <w:t xml:space="preserve">　この契約に関し、受注者</w:t>
      </w:r>
      <w:r>
        <w:rPr>
          <w:rFonts w:asciiTheme="minorEastAsia" w:hAnsiTheme="minorEastAsia" w:hint="eastAsia"/>
          <w:color w:val="000000" w:themeColor="text1"/>
        </w:rPr>
        <w:t>(</w:t>
      </w:r>
      <w:r>
        <w:rPr>
          <w:rFonts w:asciiTheme="minorEastAsia" w:hAnsiTheme="minorEastAsia" w:hint="eastAsia"/>
          <w:color w:val="000000" w:themeColor="text1"/>
        </w:rPr>
        <w:t>法人にあっては、その役員又は使用人</w:t>
      </w:r>
      <w:r>
        <w:rPr>
          <w:rFonts w:asciiTheme="minorEastAsia" w:hAnsiTheme="minorEastAsia" w:hint="eastAsia"/>
          <w:color w:val="000000" w:themeColor="text1"/>
        </w:rPr>
        <w:t>)</w:t>
      </w:r>
      <w:r>
        <w:rPr>
          <w:rFonts w:asciiTheme="minorEastAsia" w:hAnsiTheme="minorEastAsia" w:hint="eastAsia"/>
          <w:color w:val="000000" w:themeColor="text1"/>
        </w:rPr>
        <w:t>の刑法</w:t>
      </w:r>
      <w:r>
        <w:rPr>
          <w:rFonts w:asciiTheme="minorEastAsia" w:hAnsiTheme="minorEastAsia" w:hint="eastAsia"/>
          <w:color w:val="000000" w:themeColor="text1"/>
        </w:rPr>
        <w:t>(</w:t>
      </w:r>
      <w:r>
        <w:rPr>
          <w:rFonts w:asciiTheme="minorEastAsia" w:hAnsiTheme="minorEastAsia" w:hint="eastAsia"/>
          <w:color w:val="000000" w:themeColor="text1"/>
        </w:rPr>
        <w:t>明治</w:t>
      </w:r>
      <w:r>
        <w:rPr>
          <w:rFonts w:asciiTheme="minorEastAsia" w:hAnsiTheme="minorEastAsia" w:hint="eastAsia"/>
          <w:color w:val="000000" w:themeColor="text1"/>
        </w:rPr>
        <w:t>40</w:t>
      </w:r>
      <w:r>
        <w:rPr>
          <w:rFonts w:asciiTheme="minorEastAsia" w:hAnsiTheme="minorEastAsia" w:hint="eastAsia"/>
          <w:color w:val="000000" w:themeColor="text1"/>
        </w:rPr>
        <w:t>年法律第</w:t>
      </w:r>
      <w:r>
        <w:rPr>
          <w:rFonts w:asciiTheme="minorEastAsia" w:hAnsiTheme="minorEastAsia" w:hint="eastAsia"/>
          <w:color w:val="000000" w:themeColor="text1"/>
        </w:rPr>
        <w:t>45</w:t>
      </w:r>
      <w:r>
        <w:rPr>
          <w:rFonts w:asciiTheme="minorEastAsia" w:hAnsiTheme="minorEastAsia" w:hint="eastAsia"/>
          <w:color w:val="000000" w:themeColor="text1"/>
        </w:rPr>
        <w:t>号</w:t>
      </w:r>
      <w:r>
        <w:rPr>
          <w:rFonts w:asciiTheme="minorEastAsia" w:hAnsiTheme="minorEastAsia" w:hint="eastAsia"/>
          <w:color w:val="000000" w:themeColor="text1"/>
        </w:rPr>
        <w:t>)</w:t>
      </w:r>
      <w:r>
        <w:rPr>
          <w:rFonts w:asciiTheme="minorEastAsia" w:hAnsiTheme="minorEastAsia" w:hint="eastAsia"/>
          <w:color w:val="000000" w:themeColor="text1"/>
        </w:rPr>
        <w:t>第</w:t>
      </w:r>
      <w:r>
        <w:rPr>
          <w:rFonts w:asciiTheme="minorEastAsia" w:hAnsiTheme="minorEastAsia" w:hint="eastAsia"/>
          <w:color w:val="000000" w:themeColor="text1"/>
        </w:rPr>
        <w:t>96</w:t>
      </w:r>
      <w:r>
        <w:rPr>
          <w:rFonts w:asciiTheme="minorEastAsia" w:hAnsiTheme="minorEastAsia" w:hint="eastAsia"/>
          <w:color w:val="000000" w:themeColor="text1"/>
        </w:rPr>
        <w:t>条の</w:t>
      </w:r>
      <w:r>
        <w:rPr>
          <w:rFonts w:asciiTheme="minorEastAsia" w:hAnsiTheme="minorEastAsia" w:hint="eastAsia"/>
          <w:color w:val="000000" w:themeColor="text1"/>
        </w:rPr>
        <w:t>6</w:t>
      </w:r>
      <w:r>
        <w:rPr>
          <w:rFonts w:asciiTheme="minorEastAsia" w:hAnsiTheme="minorEastAsia" w:hint="eastAsia"/>
          <w:color w:val="000000" w:themeColor="text1"/>
        </w:rPr>
        <w:t>又は独占禁止法第</w:t>
      </w:r>
      <w:r>
        <w:rPr>
          <w:rFonts w:asciiTheme="minorEastAsia" w:hAnsiTheme="minorEastAsia" w:hint="eastAsia"/>
          <w:color w:val="000000" w:themeColor="text1"/>
        </w:rPr>
        <w:t>89</w:t>
      </w:r>
      <w:r>
        <w:rPr>
          <w:rFonts w:asciiTheme="minorEastAsia" w:hAnsiTheme="minorEastAsia" w:hint="eastAsia"/>
          <w:color w:val="000000" w:themeColor="text1"/>
        </w:rPr>
        <w:t>条第</w:t>
      </w:r>
      <w:r>
        <w:rPr>
          <w:rFonts w:asciiTheme="minorEastAsia" w:hAnsiTheme="minorEastAsia" w:hint="eastAsia"/>
          <w:color w:val="000000" w:themeColor="text1"/>
        </w:rPr>
        <w:t>1</w:t>
      </w:r>
      <w:r>
        <w:rPr>
          <w:rFonts w:asciiTheme="minorEastAsia" w:hAnsiTheme="minorEastAsia" w:hint="eastAsia"/>
          <w:color w:val="000000" w:themeColor="text1"/>
        </w:rPr>
        <w:t>項若しくは第</w:t>
      </w:r>
      <w:r>
        <w:rPr>
          <w:rFonts w:asciiTheme="minorEastAsia" w:hAnsiTheme="minorEastAsia" w:hint="eastAsia"/>
          <w:color w:val="000000" w:themeColor="text1"/>
        </w:rPr>
        <w:t>95</w:t>
      </w:r>
      <w:r>
        <w:rPr>
          <w:rFonts w:asciiTheme="minorEastAsia" w:hAnsiTheme="minorEastAsia" w:hint="eastAsia"/>
          <w:color w:val="000000" w:themeColor="text1"/>
        </w:rPr>
        <w:t>条第</w:t>
      </w:r>
      <w:r>
        <w:rPr>
          <w:rFonts w:asciiTheme="minorEastAsia" w:hAnsiTheme="minorEastAsia" w:hint="eastAsia"/>
          <w:color w:val="000000" w:themeColor="text1"/>
        </w:rPr>
        <w:t>1</w:t>
      </w:r>
      <w:r>
        <w:rPr>
          <w:rFonts w:asciiTheme="minorEastAsia" w:hAnsiTheme="minorEastAsia" w:hint="eastAsia"/>
          <w:color w:val="000000" w:themeColor="text1"/>
        </w:rPr>
        <w:t>項第</w:t>
      </w:r>
      <w:r>
        <w:rPr>
          <w:rFonts w:asciiTheme="minorEastAsia" w:hAnsiTheme="minorEastAsia" w:hint="eastAsia"/>
          <w:color w:val="000000" w:themeColor="text1"/>
        </w:rPr>
        <w:t>1</w:t>
      </w:r>
      <w:r>
        <w:rPr>
          <w:rFonts w:asciiTheme="minorEastAsia" w:hAnsiTheme="minorEastAsia" w:hint="eastAsia"/>
          <w:color w:val="000000" w:themeColor="text1"/>
        </w:rPr>
        <w:t>号に規定する刑が確定したとき。</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hint="eastAsia"/>
          <w:color w:val="000000" w:themeColor="text1"/>
        </w:rPr>
        <w:t xml:space="preserve">　受注者が前項の違約金を発注者の指定する期間内に支払わないときは、受注</w:t>
      </w:r>
      <w:r>
        <w:rPr>
          <w:rFonts w:asciiTheme="minorEastAsia" w:hAnsiTheme="minorEastAsia" w:hint="eastAsia"/>
          <w:color w:val="000000" w:themeColor="text1"/>
        </w:rPr>
        <w:t>者は当該期間を経過した日から支払をする日までの日数に応じ、支払遅延防止法第</w:t>
      </w:r>
      <w:r>
        <w:rPr>
          <w:rFonts w:asciiTheme="minorEastAsia" w:hAnsiTheme="minorEastAsia" w:hint="eastAsia"/>
          <w:color w:val="000000" w:themeColor="text1"/>
        </w:rPr>
        <w:t>8</w:t>
      </w:r>
      <w:r>
        <w:rPr>
          <w:rFonts w:asciiTheme="minorEastAsia" w:hAnsiTheme="minorEastAsia" w:hint="eastAsia"/>
          <w:color w:val="000000" w:themeColor="text1"/>
        </w:rPr>
        <w:t>条第</w:t>
      </w:r>
      <w:r>
        <w:rPr>
          <w:rFonts w:asciiTheme="minorEastAsia" w:hAnsiTheme="minorEastAsia" w:hint="eastAsia"/>
          <w:color w:val="000000" w:themeColor="text1"/>
        </w:rPr>
        <w:t>1</w:t>
      </w:r>
      <w:r>
        <w:rPr>
          <w:rFonts w:asciiTheme="minorEastAsia" w:hAnsiTheme="minorEastAsia" w:hint="eastAsia"/>
          <w:color w:val="000000" w:themeColor="text1"/>
        </w:rPr>
        <w:t>項の規定に基づく率を乗じて計算した額の遅延利息を発注者に支払わなければならない。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秘密の保持</w:t>
      </w:r>
      <w:r>
        <w:rPr>
          <w:rFonts w:asciiTheme="minorEastAsia" w:hAnsiTheme="minorEastAsia" w:hint="eastAsia"/>
          <w:color w:val="000000" w:themeColor="text1"/>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color w:val="000000" w:themeColor="text1"/>
        </w:rPr>
        <w:t>第</w:t>
      </w:r>
      <w:r>
        <w:rPr>
          <w:rFonts w:asciiTheme="minorEastAsia" w:hAnsiTheme="minorEastAsia" w:hint="eastAsia"/>
          <w:color w:val="000000" w:themeColor="text1"/>
        </w:rPr>
        <w:t>30</w:t>
      </w:r>
      <w:r>
        <w:rPr>
          <w:rFonts w:asciiTheme="minorEastAsia" w:hAnsiTheme="minorEastAsia" w:hint="eastAsia"/>
          <w:color w:val="000000" w:themeColor="text1"/>
        </w:rPr>
        <w:t xml:space="preserve">条　</w:t>
      </w:r>
      <w:r>
        <w:rPr>
          <w:rFonts w:asciiTheme="minorEastAsia" w:hAnsiTheme="minorEastAsia" w:hint="eastAsia"/>
          <w:color w:val="000000" w:themeColor="text1"/>
        </w:rPr>
        <w:t>受注者は、この契約の履行に関して知り得た秘密を漏らしてはならない。また、受注者は、別記「個人情報取扱特記事項」に従い、個人情報を適正に取り扱わなければならない。</w:t>
      </w:r>
    </w:p>
    <w:p w:rsidR="005F49F4" w:rsidRDefault="006C2CBE">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契約外の事項等</w:t>
      </w:r>
      <w:r>
        <w:rPr>
          <w:rFonts w:asciiTheme="minorEastAsia" w:hAnsiTheme="minorEastAsia" w:hint="eastAsia"/>
          <w:color w:val="000000" w:themeColor="text1"/>
        </w:rPr>
        <w:t>)</w:t>
      </w:r>
    </w:p>
    <w:p w:rsidR="005F49F4" w:rsidRDefault="006C2CBE">
      <w:pPr>
        <w:ind w:left="230" w:hangingChars="100" w:hanging="230"/>
      </w:pPr>
      <w:r>
        <w:rPr>
          <w:rFonts w:asciiTheme="minorEastAsia" w:hAnsiTheme="minorEastAsia" w:hint="eastAsia"/>
          <w:color w:val="000000" w:themeColor="text1"/>
        </w:rPr>
        <w:t>第</w:t>
      </w:r>
      <w:r>
        <w:rPr>
          <w:rFonts w:asciiTheme="minorEastAsia" w:hAnsiTheme="minorEastAsia" w:hint="eastAsia"/>
          <w:color w:val="000000" w:themeColor="text1"/>
        </w:rPr>
        <w:t>31</w:t>
      </w:r>
      <w:r>
        <w:rPr>
          <w:rFonts w:asciiTheme="minorEastAsia" w:hAnsiTheme="minorEastAsia" w:hint="eastAsia"/>
          <w:color w:val="000000" w:themeColor="text1"/>
        </w:rPr>
        <w:t>条　この契約について、発注者と受注者との間に紛争が生じたとき、又はこの契約書に定めのない事項については、規則に定めるところによるほ</w:t>
      </w:r>
      <w:r>
        <w:rPr>
          <w:rFonts w:asciiTheme="minorEastAsia" w:hAnsiTheme="minorEastAsia" w:hint="eastAsia"/>
          <w:color w:val="000000" w:themeColor="text1"/>
        </w:rPr>
        <w:t>か、その都度発注者と受注者とが協議の上、定めるものとする。</w:t>
      </w:r>
      <w:r>
        <w:rPr>
          <w:rFonts w:hint="eastAsia"/>
        </w:rPr>
        <w:br w:type="page"/>
      </w:r>
    </w:p>
    <w:p w:rsidR="005F49F4" w:rsidRDefault="006C2CBE">
      <w:pPr>
        <w:ind w:left="230" w:hangingChars="100" w:hanging="230"/>
        <w:jc w:val="left"/>
        <w:rPr>
          <w:rFonts w:asciiTheme="minorEastAsia" w:hAnsiTheme="minorEastAsia"/>
          <w:color w:val="000000" w:themeColor="text1"/>
        </w:rPr>
      </w:pPr>
      <w:r>
        <w:rPr>
          <w:rFonts w:asciiTheme="minorEastAsia" w:hAnsiTheme="minorEastAsia" w:hint="eastAsia"/>
          <w:color w:val="000000" w:themeColor="text1"/>
        </w:rPr>
        <w:lastRenderedPageBreak/>
        <w:t>(</w:t>
      </w:r>
      <w:r>
        <w:rPr>
          <w:rFonts w:asciiTheme="minorEastAsia" w:hAnsiTheme="minorEastAsia" w:hint="eastAsia"/>
          <w:color w:val="000000" w:themeColor="text1"/>
        </w:rPr>
        <w:t>業務委託契約書別紙</w:t>
      </w:r>
      <w:r>
        <w:rPr>
          <w:rFonts w:asciiTheme="minorEastAsia" w:hAnsiTheme="minorEastAsia" w:hint="eastAsia"/>
          <w:color w:val="000000" w:themeColor="text1"/>
        </w:rPr>
        <w:t>)</w:t>
      </w:r>
    </w:p>
    <w:p w:rsidR="005F49F4" w:rsidRDefault="005F49F4">
      <w:pPr>
        <w:ind w:firstLineChars="200" w:firstLine="460"/>
        <w:jc w:val="left"/>
        <w:rPr>
          <w:rFonts w:asciiTheme="minorEastAsia" w:hAnsiTheme="minorEastAsia"/>
          <w:color w:val="000000" w:themeColor="text1"/>
        </w:rPr>
      </w:pPr>
    </w:p>
    <w:p w:rsidR="005F49F4" w:rsidRDefault="006C2CBE">
      <w:pPr>
        <w:jc w:val="center"/>
        <w:rPr>
          <w:rFonts w:asciiTheme="minorEastAsia" w:hAnsiTheme="minorEastAsia"/>
          <w:color w:val="000000" w:themeColor="text1"/>
        </w:rPr>
      </w:pPr>
      <w:r>
        <w:rPr>
          <w:rFonts w:asciiTheme="minorEastAsia" w:hAnsiTheme="minorEastAsia" w:hint="eastAsia"/>
          <w:color w:val="000000" w:themeColor="text1"/>
        </w:rPr>
        <w:t>工程表兼引渡期日、請求月等一覧表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92"/>
        <w:gridCol w:w="2226"/>
        <w:gridCol w:w="1357"/>
        <w:gridCol w:w="1357"/>
        <w:gridCol w:w="1357"/>
        <w:gridCol w:w="1358"/>
      </w:tblGrid>
      <w:tr w:rsidR="005F49F4">
        <w:trPr>
          <w:trHeight w:val="300"/>
        </w:trPr>
        <w:tc>
          <w:tcPr>
            <w:tcW w:w="992"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業務月</w:t>
            </w:r>
          </w:p>
        </w:tc>
        <w:tc>
          <w:tcPr>
            <w:tcW w:w="2226"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業務内容</w:t>
            </w:r>
          </w:p>
        </w:tc>
        <w:tc>
          <w:tcPr>
            <w:tcW w:w="1357"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引渡期日</w:t>
            </w:r>
          </w:p>
        </w:tc>
        <w:tc>
          <w:tcPr>
            <w:tcW w:w="1357"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部分払額</w:t>
            </w:r>
          </w:p>
        </w:tc>
        <w:tc>
          <w:tcPr>
            <w:tcW w:w="1357"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請求月</w:t>
            </w:r>
          </w:p>
        </w:tc>
        <w:tc>
          <w:tcPr>
            <w:tcW w:w="1358"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摘要</w:t>
            </w:r>
          </w:p>
        </w:tc>
      </w:tr>
      <w:tr w:rsidR="005F49F4">
        <w:trPr>
          <w:trHeight w:val="300"/>
        </w:trPr>
        <w:tc>
          <w:tcPr>
            <w:tcW w:w="992"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c>
          <w:tcPr>
            <w:tcW w:w="2226"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8" w:type="dxa"/>
          </w:tcPr>
          <w:p w:rsidR="005F49F4" w:rsidRDefault="005F49F4">
            <w:pPr>
              <w:rPr>
                <w:rFonts w:asciiTheme="minorEastAsia" w:eastAsiaTheme="minorEastAsia" w:hAnsiTheme="minorEastAsia"/>
                <w:color w:val="000000" w:themeColor="text1"/>
              </w:rPr>
            </w:pPr>
          </w:p>
        </w:tc>
      </w:tr>
      <w:tr w:rsidR="005F49F4">
        <w:trPr>
          <w:trHeight w:val="300"/>
        </w:trPr>
        <w:tc>
          <w:tcPr>
            <w:tcW w:w="992"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p>
        </w:tc>
        <w:tc>
          <w:tcPr>
            <w:tcW w:w="2226"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8" w:type="dxa"/>
          </w:tcPr>
          <w:p w:rsidR="005F49F4" w:rsidRDefault="005F49F4">
            <w:pPr>
              <w:rPr>
                <w:rFonts w:asciiTheme="minorEastAsia" w:eastAsiaTheme="minorEastAsia" w:hAnsiTheme="minorEastAsia"/>
                <w:color w:val="000000" w:themeColor="text1"/>
              </w:rPr>
            </w:pPr>
          </w:p>
        </w:tc>
      </w:tr>
      <w:tr w:rsidR="005F49F4">
        <w:trPr>
          <w:trHeight w:val="300"/>
        </w:trPr>
        <w:tc>
          <w:tcPr>
            <w:tcW w:w="992"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w:t>
            </w:r>
          </w:p>
        </w:tc>
        <w:tc>
          <w:tcPr>
            <w:tcW w:w="2226"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8" w:type="dxa"/>
          </w:tcPr>
          <w:p w:rsidR="005F49F4" w:rsidRDefault="005F49F4">
            <w:pPr>
              <w:rPr>
                <w:rFonts w:asciiTheme="minorEastAsia" w:eastAsiaTheme="minorEastAsia" w:hAnsiTheme="minorEastAsia"/>
                <w:color w:val="000000" w:themeColor="text1"/>
              </w:rPr>
            </w:pPr>
          </w:p>
        </w:tc>
      </w:tr>
      <w:tr w:rsidR="005F49F4">
        <w:trPr>
          <w:trHeight w:val="300"/>
        </w:trPr>
        <w:tc>
          <w:tcPr>
            <w:tcW w:w="992"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w:t>
            </w:r>
          </w:p>
        </w:tc>
        <w:tc>
          <w:tcPr>
            <w:tcW w:w="2226"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8" w:type="dxa"/>
          </w:tcPr>
          <w:p w:rsidR="005F49F4" w:rsidRDefault="005F49F4">
            <w:pPr>
              <w:rPr>
                <w:rFonts w:asciiTheme="minorEastAsia" w:eastAsiaTheme="minorEastAsia" w:hAnsiTheme="minorEastAsia"/>
                <w:color w:val="000000" w:themeColor="text1"/>
              </w:rPr>
            </w:pPr>
          </w:p>
        </w:tc>
      </w:tr>
      <w:tr w:rsidR="005F49F4">
        <w:trPr>
          <w:trHeight w:val="300"/>
        </w:trPr>
        <w:tc>
          <w:tcPr>
            <w:tcW w:w="992"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p>
        </w:tc>
        <w:tc>
          <w:tcPr>
            <w:tcW w:w="2226"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8" w:type="dxa"/>
          </w:tcPr>
          <w:p w:rsidR="005F49F4" w:rsidRDefault="005F49F4">
            <w:pPr>
              <w:rPr>
                <w:rFonts w:asciiTheme="minorEastAsia" w:eastAsiaTheme="minorEastAsia" w:hAnsiTheme="minorEastAsia"/>
                <w:color w:val="000000" w:themeColor="text1"/>
              </w:rPr>
            </w:pPr>
          </w:p>
        </w:tc>
      </w:tr>
      <w:tr w:rsidR="005F49F4">
        <w:trPr>
          <w:trHeight w:val="300"/>
        </w:trPr>
        <w:tc>
          <w:tcPr>
            <w:tcW w:w="992"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9</w:t>
            </w:r>
          </w:p>
        </w:tc>
        <w:tc>
          <w:tcPr>
            <w:tcW w:w="2226"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8" w:type="dxa"/>
          </w:tcPr>
          <w:p w:rsidR="005F49F4" w:rsidRDefault="005F49F4">
            <w:pPr>
              <w:rPr>
                <w:rFonts w:asciiTheme="minorEastAsia" w:eastAsiaTheme="minorEastAsia" w:hAnsiTheme="minorEastAsia"/>
                <w:color w:val="000000" w:themeColor="text1"/>
              </w:rPr>
            </w:pPr>
          </w:p>
        </w:tc>
      </w:tr>
      <w:tr w:rsidR="005F49F4">
        <w:trPr>
          <w:trHeight w:val="300"/>
        </w:trPr>
        <w:tc>
          <w:tcPr>
            <w:tcW w:w="992"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10</w:t>
            </w:r>
          </w:p>
        </w:tc>
        <w:tc>
          <w:tcPr>
            <w:tcW w:w="2226"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8" w:type="dxa"/>
          </w:tcPr>
          <w:p w:rsidR="005F49F4" w:rsidRDefault="005F49F4">
            <w:pPr>
              <w:rPr>
                <w:rFonts w:asciiTheme="minorEastAsia" w:eastAsiaTheme="minorEastAsia" w:hAnsiTheme="minorEastAsia"/>
                <w:color w:val="000000" w:themeColor="text1"/>
              </w:rPr>
            </w:pPr>
          </w:p>
        </w:tc>
      </w:tr>
      <w:tr w:rsidR="005F49F4">
        <w:trPr>
          <w:trHeight w:val="300"/>
        </w:trPr>
        <w:tc>
          <w:tcPr>
            <w:tcW w:w="992"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11</w:t>
            </w:r>
          </w:p>
        </w:tc>
        <w:tc>
          <w:tcPr>
            <w:tcW w:w="2226"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8" w:type="dxa"/>
          </w:tcPr>
          <w:p w:rsidR="005F49F4" w:rsidRDefault="005F49F4">
            <w:pPr>
              <w:rPr>
                <w:rFonts w:asciiTheme="minorEastAsia" w:eastAsiaTheme="minorEastAsia" w:hAnsiTheme="minorEastAsia"/>
                <w:color w:val="000000" w:themeColor="text1"/>
              </w:rPr>
            </w:pPr>
          </w:p>
        </w:tc>
      </w:tr>
      <w:tr w:rsidR="005F49F4">
        <w:trPr>
          <w:trHeight w:val="300"/>
        </w:trPr>
        <w:tc>
          <w:tcPr>
            <w:tcW w:w="992"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w:t>
            </w:r>
          </w:p>
        </w:tc>
        <w:tc>
          <w:tcPr>
            <w:tcW w:w="2226"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8" w:type="dxa"/>
          </w:tcPr>
          <w:p w:rsidR="005F49F4" w:rsidRDefault="005F49F4">
            <w:pPr>
              <w:rPr>
                <w:rFonts w:asciiTheme="minorEastAsia" w:eastAsiaTheme="minorEastAsia" w:hAnsiTheme="minorEastAsia"/>
                <w:color w:val="000000" w:themeColor="text1"/>
              </w:rPr>
            </w:pPr>
          </w:p>
        </w:tc>
      </w:tr>
      <w:tr w:rsidR="005F49F4">
        <w:trPr>
          <w:trHeight w:val="300"/>
        </w:trPr>
        <w:tc>
          <w:tcPr>
            <w:tcW w:w="992"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p>
        </w:tc>
        <w:tc>
          <w:tcPr>
            <w:tcW w:w="2226"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8" w:type="dxa"/>
          </w:tcPr>
          <w:p w:rsidR="005F49F4" w:rsidRDefault="005F49F4">
            <w:pPr>
              <w:rPr>
                <w:rFonts w:asciiTheme="minorEastAsia" w:eastAsiaTheme="minorEastAsia" w:hAnsiTheme="minorEastAsia"/>
                <w:color w:val="000000" w:themeColor="text1"/>
              </w:rPr>
            </w:pPr>
          </w:p>
        </w:tc>
      </w:tr>
      <w:tr w:rsidR="005F49F4">
        <w:trPr>
          <w:trHeight w:val="300"/>
        </w:trPr>
        <w:tc>
          <w:tcPr>
            <w:tcW w:w="992"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c>
          <w:tcPr>
            <w:tcW w:w="2226"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8" w:type="dxa"/>
          </w:tcPr>
          <w:p w:rsidR="005F49F4" w:rsidRDefault="005F49F4">
            <w:pPr>
              <w:rPr>
                <w:rFonts w:asciiTheme="minorEastAsia" w:eastAsiaTheme="minorEastAsia" w:hAnsiTheme="minorEastAsia"/>
                <w:color w:val="000000" w:themeColor="text1"/>
              </w:rPr>
            </w:pPr>
          </w:p>
        </w:tc>
      </w:tr>
      <w:tr w:rsidR="005F49F4">
        <w:trPr>
          <w:trHeight w:val="300"/>
        </w:trPr>
        <w:tc>
          <w:tcPr>
            <w:tcW w:w="992" w:type="dxa"/>
            <w:vAlign w:val="center"/>
          </w:tcPr>
          <w:p w:rsidR="005F49F4" w:rsidRDefault="006C2CBE">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p>
        </w:tc>
        <w:tc>
          <w:tcPr>
            <w:tcW w:w="2226"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7" w:type="dxa"/>
          </w:tcPr>
          <w:p w:rsidR="005F49F4" w:rsidRDefault="005F49F4">
            <w:pPr>
              <w:rPr>
                <w:rFonts w:asciiTheme="minorEastAsia" w:eastAsiaTheme="minorEastAsia" w:hAnsiTheme="minorEastAsia"/>
                <w:color w:val="000000" w:themeColor="text1"/>
              </w:rPr>
            </w:pPr>
          </w:p>
        </w:tc>
        <w:tc>
          <w:tcPr>
            <w:tcW w:w="1358" w:type="dxa"/>
          </w:tcPr>
          <w:p w:rsidR="005F49F4" w:rsidRDefault="005F49F4">
            <w:pPr>
              <w:rPr>
                <w:rFonts w:asciiTheme="minorEastAsia" w:eastAsiaTheme="minorEastAsia" w:hAnsiTheme="minorEastAsia"/>
                <w:color w:val="000000" w:themeColor="text1"/>
              </w:rPr>
            </w:pPr>
          </w:p>
        </w:tc>
      </w:tr>
    </w:tbl>
    <w:p w:rsidR="005F49F4" w:rsidRDefault="005F49F4">
      <w:pPr>
        <w:rPr>
          <w:rFonts w:asciiTheme="minorEastAsia" w:hAnsiTheme="minorEastAsia"/>
          <w:color w:val="000000" w:themeColor="text1"/>
        </w:rPr>
      </w:pPr>
    </w:p>
    <w:p w:rsidR="005F49F4" w:rsidRDefault="006C2CBE">
      <w:pPr>
        <w:rPr>
          <w:color w:val="000000" w:themeColor="text1"/>
        </w:rPr>
      </w:pPr>
      <w:r>
        <w:rPr>
          <w:rFonts w:hint="eastAsia"/>
        </w:rPr>
        <w:br w:type="page"/>
      </w:r>
    </w:p>
    <w:p w:rsidR="005F49F4" w:rsidRDefault="006C2CBE">
      <w:pPr>
        <w:jc w:val="center"/>
        <w:rPr>
          <w:rFonts w:asciiTheme="minorEastAsia" w:hAnsiTheme="minorEastAsia"/>
        </w:rPr>
      </w:pPr>
      <w:r>
        <w:rPr>
          <w:rFonts w:asciiTheme="minorEastAsia" w:hAnsiTheme="minorEastAsia" w:hint="eastAsia"/>
        </w:rPr>
        <w:lastRenderedPageBreak/>
        <w:t>個人情報取扱特記事項</w:t>
      </w:r>
    </w:p>
    <w:p w:rsidR="005F49F4" w:rsidRDefault="005F49F4">
      <w:pPr>
        <w:rPr>
          <w:rFonts w:asciiTheme="minorEastAsia" w:hAnsiTheme="minorEastAsia"/>
        </w:rPr>
      </w:pPr>
    </w:p>
    <w:p w:rsidR="005F49F4" w:rsidRDefault="006C2CBE">
      <w:pPr>
        <w:rPr>
          <w:rFonts w:asciiTheme="minorEastAsia" w:hAnsiTheme="minorEastAsia"/>
        </w:rPr>
      </w:pP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基本的事項</w:t>
      </w:r>
      <w:r>
        <w:rPr>
          <w:rFonts w:asciiTheme="minorEastAsia" w:hAnsiTheme="minorEastAsia" w:hint="eastAsia"/>
        </w:rPr>
        <w:t>)</w:t>
      </w:r>
    </w:p>
    <w:p w:rsidR="005F49F4" w:rsidRDefault="006C2CBE">
      <w:pPr>
        <w:ind w:left="230" w:hangingChars="100" w:hanging="230"/>
        <w:rPr>
          <w:rFonts w:asciiTheme="minorEastAsia" w:hAnsiTheme="minorEastAsia"/>
        </w:rPr>
      </w:pPr>
      <w:r>
        <w:rPr>
          <w:rFonts w:asciiTheme="minorEastAsia" w:hAnsiTheme="minorEastAsia" w:hint="eastAsia"/>
        </w:rPr>
        <w:t>第</w:t>
      </w:r>
      <w:r>
        <w:rPr>
          <w:rFonts w:asciiTheme="minorEastAsia" w:hAnsiTheme="minorEastAsia" w:hint="eastAsia"/>
        </w:rPr>
        <w:t>1</w:t>
      </w:r>
      <w:r>
        <w:rPr>
          <w:rFonts w:asciiTheme="minorEastAsia" w:hAnsiTheme="minorEastAsia" w:hint="eastAsia"/>
        </w:rPr>
        <w:t xml:space="preserve">　受注者は、個人情報の保護の重要性を認識し、この契約による業務</w:t>
      </w:r>
      <w:r>
        <w:rPr>
          <w:rFonts w:asciiTheme="minorEastAsia" w:hAnsiTheme="minorEastAsia" w:hint="eastAsia"/>
        </w:rPr>
        <w:t>(</w:t>
      </w:r>
      <w:r>
        <w:rPr>
          <w:rFonts w:asciiTheme="minorEastAsia" w:hAnsiTheme="minorEastAsia" w:hint="eastAsia"/>
        </w:rPr>
        <w:t>以下単に「業務」という。</w:t>
      </w:r>
      <w:r>
        <w:rPr>
          <w:rFonts w:asciiTheme="minorEastAsia" w:hAnsiTheme="minorEastAsia" w:hint="eastAsia"/>
        </w:rPr>
        <w:t>)</w:t>
      </w:r>
      <w:r>
        <w:rPr>
          <w:rFonts w:asciiTheme="minorEastAsia" w:hAnsiTheme="minorEastAsia" w:hint="eastAsia"/>
        </w:rPr>
        <w:t>の履行に当たっては、個人の権利利益を侵害することのないよう、個人情報を適正に取り扱わなければならない。</w:t>
      </w:r>
    </w:p>
    <w:p w:rsidR="005F49F4" w:rsidRDefault="006C2CBE">
      <w:pPr>
        <w:rPr>
          <w:rFonts w:asciiTheme="minorEastAsia" w:hAnsiTheme="minorEastAsia"/>
        </w:rPr>
      </w:pP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秘密の保持</w:t>
      </w:r>
      <w:r>
        <w:rPr>
          <w:rFonts w:asciiTheme="minorEastAsia" w:hAnsiTheme="minorEastAsia" w:hint="eastAsia"/>
        </w:rPr>
        <w:t>)</w:t>
      </w:r>
    </w:p>
    <w:p w:rsidR="005F49F4" w:rsidRDefault="006C2CBE">
      <w:pPr>
        <w:ind w:left="230" w:hangingChars="100" w:hanging="230"/>
        <w:rPr>
          <w:rFonts w:asciiTheme="minorEastAsia" w:hAnsiTheme="minorEastAsia"/>
        </w:rPr>
      </w:pPr>
      <w:r>
        <w:rPr>
          <w:rFonts w:asciiTheme="minorEastAsia" w:hAnsiTheme="minorEastAsia" w:hint="eastAsia"/>
        </w:rPr>
        <w:t>第</w:t>
      </w:r>
      <w:r>
        <w:rPr>
          <w:rFonts w:asciiTheme="minorEastAsia" w:hAnsiTheme="minorEastAsia" w:hint="eastAsia"/>
        </w:rPr>
        <w:t>2</w:t>
      </w:r>
      <w:r>
        <w:rPr>
          <w:rFonts w:asciiTheme="minorEastAsia" w:hAnsiTheme="minorEastAsia" w:hint="eastAsia"/>
        </w:rPr>
        <w:t xml:space="preserve">　受注者は、業務に関して知ることができた個人情報をみだりに他に知らせてはならない。この契約が終了し、又は解除された後においても、同様とする。</w:t>
      </w:r>
    </w:p>
    <w:p w:rsidR="005F49F4" w:rsidRDefault="006C2CBE">
      <w:pPr>
        <w:rPr>
          <w:rFonts w:asciiTheme="minorEastAsia" w:hAnsiTheme="minorEastAsia"/>
        </w:rPr>
      </w:pP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収集の制限</w:t>
      </w:r>
      <w:r>
        <w:rPr>
          <w:rFonts w:asciiTheme="minorEastAsia" w:hAnsiTheme="minorEastAsia" w:hint="eastAsia"/>
        </w:rPr>
        <w:t>)</w:t>
      </w:r>
    </w:p>
    <w:p w:rsidR="005F49F4" w:rsidRDefault="006C2CBE">
      <w:pPr>
        <w:ind w:left="230" w:hangingChars="100" w:hanging="230"/>
        <w:rPr>
          <w:rFonts w:asciiTheme="minorEastAsia" w:hAnsiTheme="minorEastAsia"/>
        </w:rPr>
      </w:pPr>
      <w:r>
        <w:rPr>
          <w:rFonts w:asciiTheme="minorEastAsia" w:hAnsiTheme="minorEastAsia" w:hint="eastAsia"/>
        </w:rPr>
        <w:t>第</w:t>
      </w:r>
      <w:r>
        <w:rPr>
          <w:rFonts w:asciiTheme="minorEastAsia" w:hAnsiTheme="minorEastAsia" w:hint="eastAsia"/>
        </w:rPr>
        <w:t>3</w:t>
      </w:r>
      <w:r>
        <w:rPr>
          <w:rFonts w:asciiTheme="minorEastAsia" w:hAnsiTheme="minorEastAsia" w:hint="eastAsia"/>
        </w:rPr>
        <w:t xml:space="preserve">　受注者は、業務を履行するために個人情報を収集するときは、当該収集の目的を明確にするとともに、業務の目的を達成するために必要な範囲内で、適法かつ公正な手段により行わなければならない。</w:t>
      </w:r>
    </w:p>
    <w:p w:rsidR="005F49F4" w:rsidRDefault="006C2CBE">
      <w:pPr>
        <w:rPr>
          <w:rFonts w:asciiTheme="minorEastAsia" w:hAnsiTheme="minorEastAsia"/>
        </w:rPr>
      </w:pP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利用及び</w:t>
      </w:r>
      <w:r>
        <w:rPr>
          <w:rFonts w:asciiTheme="minorEastAsia" w:hAnsiTheme="minorEastAsia" w:hint="eastAsia"/>
        </w:rPr>
        <w:t>提供の制限</w:t>
      </w:r>
      <w:r>
        <w:rPr>
          <w:rFonts w:asciiTheme="minorEastAsia" w:hAnsiTheme="minorEastAsia" w:hint="eastAsia"/>
        </w:rPr>
        <w:t>)</w:t>
      </w:r>
    </w:p>
    <w:p w:rsidR="005F49F4" w:rsidRDefault="006C2CBE">
      <w:pPr>
        <w:ind w:left="230" w:hangingChars="100" w:hanging="230"/>
        <w:rPr>
          <w:rFonts w:asciiTheme="minorEastAsia" w:hAnsiTheme="minorEastAsia"/>
        </w:rPr>
      </w:pPr>
      <w:r>
        <w:rPr>
          <w:rFonts w:asciiTheme="minorEastAsia" w:hAnsiTheme="minorEastAsia" w:hint="eastAsia"/>
        </w:rPr>
        <w:t>第</w:t>
      </w:r>
      <w:r>
        <w:rPr>
          <w:rFonts w:asciiTheme="minorEastAsia" w:hAnsiTheme="minorEastAsia" w:hint="eastAsia"/>
        </w:rPr>
        <w:t>4</w:t>
      </w:r>
      <w:r>
        <w:rPr>
          <w:rFonts w:asciiTheme="minorEastAsia" w:hAnsiTheme="minorEastAsia" w:hint="eastAsia"/>
        </w:rPr>
        <w:t xml:space="preserve">　受注者は、発注者の指示があるときを除き、業務に関して知ることができた個人情報を契約の目的以外の目的のために利用し、又は発注者の承諾なしに第三者に提供してはならない。</w:t>
      </w:r>
    </w:p>
    <w:p w:rsidR="005F49F4" w:rsidRDefault="006C2CBE">
      <w:pPr>
        <w:rPr>
          <w:rFonts w:asciiTheme="minorEastAsia" w:hAnsiTheme="minorEastAsia"/>
        </w:rPr>
      </w:pP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適正管理</w:t>
      </w:r>
      <w:r>
        <w:rPr>
          <w:rFonts w:asciiTheme="minorEastAsia" w:hAnsiTheme="minorEastAsia" w:hint="eastAsia"/>
        </w:rPr>
        <w:t>)</w:t>
      </w:r>
    </w:p>
    <w:p w:rsidR="005F49F4" w:rsidRDefault="006C2CBE">
      <w:pPr>
        <w:ind w:left="230" w:hangingChars="100" w:hanging="230"/>
        <w:rPr>
          <w:rFonts w:asciiTheme="minorEastAsia" w:hAnsiTheme="minorEastAsia"/>
        </w:rPr>
      </w:pPr>
      <w:r>
        <w:rPr>
          <w:rFonts w:asciiTheme="minorEastAsia" w:hAnsiTheme="minorEastAsia" w:hint="eastAsia"/>
        </w:rPr>
        <w:t>第</w:t>
      </w:r>
      <w:r>
        <w:rPr>
          <w:rFonts w:asciiTheme="minorEastAsia" w:hAnsiTheme="minorEastAsia" w:hint="eastAsia"/>
        </w:rPr>
        <w:t>5</w:t>
      </w:r>
      <w:r>
        <w:rPr>
          <w:rFonts w:asciiTheme="minorEastAsia" w:hAnsiTheme="minorEastAsia" w:hint="eastAsia"/>
        </w:rPr>
        <w:t xml:space="preserve">　受注者は、業務に関して知ることができた個人情報の漏えい、滅失及び損傷の防止その他の個人情報の適正な管理のために必要な措置を講じなければならない。</w:t>
      </w:r>
    </w:p>
    <w:p w:rsidR="005F49F4" w:rsidRDefault="006C2CBE">
      <w:pPr>
        <w:rPr>
          <w:rFonts w:asciiTheme="minorEastAsia" w:hAnsiTheme="minorEastAsia"/>
        </w:rPr>
      </w:pP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複写又は複製の禁止</w:t>
      </w:r>
      <w:r>
        <w:rPr>
          <w:rFonts w:asciiTheme="minorEastAsia" w:hAnsiTheme="minorEastAsia" w:hint="eastAsia"/>
        </w:rPr>
        <w:t>)</w:t>
      </w:r>
    </w:p>
    <w:p w:rsidR="005F49F4" w:rsidRDefault="006C2CBE">
      <w:pPr>
        <w:ind w:left="230" w:hangingChars="100" w:hanging="230"/>
        <w:rPr>
          <w:rFonts w:asciiTheme="minorEastAsia" w:hAnsiTheme="minorEastAsia"/>
        </w:rPr>
      </w:pPr>
      <w:r>
        <w:rPr>
          <w:rFonts w:asciiTheme="minorEastAsia" w:hAnsiTheme="minorEastAsia" w:hint="eastAsia"/>
        </w:rPr>
        <w:t>第</w:t>
      </w:r>
      <w:r>
        <w:rPr>
          <w:rFonts w:asciiTheme="minorEastAsia" w:hAnsiTheme="minorEastAsia" w:hint="eastAsia"/>
        </w:rPr>
        <w:t>6</w:t>
      </w:r>
      <w:r>
        <w:rPr>
          <w:rFonts w:asciiTheme="minorEastAsia" w:hAnsiTheme="minorEastAsia" w:hint="eastAsia"/>
        </w:rPr>
        <w:t xml:space="preserve">　受注者は、業務を履行するために発注者から引き渡された個人情報が記録された資料等を、発注者の承諾なしに複写し、又は複製してはなら</w:t>
      </w:r>
      <w:r>
        <w:rPr>
          <w:rFonts w:asciiTheme="minorEastAsia" w:hAnsiTheme="minorEastAsia" w:hint="eastAsia"/>
        </w:rPr>
        <w:t>ない。</w:t>
      </w:r>
    </w:p>
    <w:p w:rsidR="005F49F4" w:rsidRDefault="006C2CBE">
      <w:pPr>
        <w:rPr>
          <w:rFonts w:asciiTheme="minorEastAsia" w:hAnsiTheme="minorEastAsia"/>
        </w:rPr>
      </w:pP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再委託の禁止</w:t>
      </w:r>
      <w:r>
        <w:rPr>
          <w:rFonts w:asciiTheme="minorEastAsia" w:hAnsiTheme="minorEastAsia" w:hint="eastAsia"/>
        </w:rPr>
        <w:t>)</w:t>
      </w:r>
    </w:p>
    <w:p w:rsidR="005F49F4" w:rsidRDefault="006C2CBE">
      <w:pPr>
        <w:ind w:left="230" w:hangingChars="100" w:hanging="230"/>
        <w:rPr>
          <w:rFonts w:asciiTheme="minorEastAsia" w:hAnsiTheme="minorEastAsia"/>
        </w:rPr>
      </w:pPr>
      <w:r>
        <w:rPr>
          <w:rFonts w:asciiTheme="minorEastAsia" w:hAnsiTheme="minorEastAsia" w:hint="eastAsia"/>
        </w:rPr>
        <w:t>第</w:t>
      </w:r>
      <w:r>
        <w:rPr>
          <w:rFonts w:asciiTheme="minorEastAsia" w:hAnsiTheme="minorEastAsia" w:hint="eastAsia"/>
        </w:rPr>
        <w:t>7</w:t>
      </w:r>
      <w:r>
        <w:rPr>
          <w:rFonts w:asciiTheme="minorEastAsia" w:hAnsiTheme="minorEastAsia" w:hint="eastAsia"/>
        </w:rPr>
        <w:t xml:space="preserve">　受注者は、発注者が承諾したときを除き、この契約による個人情報取扱事務について、第三者にその処理を委託してはならない。</w:t>
      </w:r>
    </w:p>
    <w:p w:rsidR="005F49F4" w:rsidRDefault="006C2CBE">
      <w:pPr>
        <w:rPr>
          <w:rFonts w:asciiTheme="minorEastAsia" w:hAnsiTheme="minorEastAsia"/>
        </w:rPr>
      </w:pP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資料等の返還等</w:t>
      </w:r>
      <w:r>
        <w:rPr>
          <w:rFonts w:asciiTheme="minorEastAsia" w:hAnsiTheme="minorEastAsia" w:hint="eastAsia"/>
        </w:rPr>
        <w:t>)</w:t>
      </w:r>
    </w:p>
    <w:p w:rsidR="005F49F4" w:rsidRDefault="006C2CBE">
      <w:pPr>
        <w:ind w:left="230" w:hangingChars="100" w:hanging="230"/>
        <w:rPr>
          <w:rFonts w:asciiTheme="minorEastAsia" w:hAnsiTheme="minorEastAsia"/>
        </w:rPr>
      </w:pPr>
      <w:r>
        <w:rPr>
          <w:rFonts w:asciiTheme="minorEastAsia" w:hAnsiTheme="minorEastAsia" w:hint="eastAsia"/>
        </w:rPr>
        <w:t>第</w:t>
      </w:r>
      <w:r>
        <w:rPr>
          <w:rFonts w:asciiTheme="minorEastAsia" w:hAnsiTheme="minorEastAsia" w:hint="eastAsia"/>
        </w:rPr>
        <w:t>8</w:t>
      </w:r>
      <w:r>
        <w:rPr>
          <w:rFonts w:asciiTheme="minorEastAsia" w:hAnsiTheme="minorEastAsia" w:hint="eastAsia"/>
        </w:rPr>
        <w:t xml:space="preserve">　受注者は、業務を履行するため、発注者から提供を受け、又は受注者自らが収集し、若しくは作成した個人情報が記録された資料等は、この契約完了後直ちに発注者に返還し、又は引き渡すものとする。ただし、発注者が別に指示したときは、その指示に従うものとする。</w:t>
      </w:r>
    </w:p>
    <w:p w:rsidR="005F49F4" w:rsidRDefault="006C2CBE">
      <w:pPr>
        <w:rPr>
          <w:rFonts w:asciiTheme="minorEastAsia" w:hAnsiTheme="minorEastAsia"/>
        </w:rPr>
      </w:pP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従業者への周知</w:t>
      </w:r>
      <w:r>
        <w:rPr>
          <w:rFonts w:asciiTheme="minorEastAsia" w:hAnsiTheme="minorEastAsia" w:hint="eastAsia"/>
        </w:rPr>
        <w:t>)</w:t>
      </w:r>
    </w:p>
    <w:p w:rsidR="005F49F4" w:rsidRDefault="006C2CBE">
      <w:pPr>
        <w:ind w:left="230" w:hangingChars="100" w:hanging="230"/>
        <w:rPr>
          <w:rFonts w:asciiTheme="minorEastAsia" w:hAnsiTheme="minorEastAsia"/>
        </w:rPr>
      </w:pPr>
      <w:r>
        <w:rPr>
          <w:rFonts w:asciiTheme="minorEastAsia" w:hAnsiTheme="minorEastAsia" w:hint="eastAsia"/>
        </w:rPr>
        <w:t>第</w:t>
      </w:r>
      <w:r>
        <w:rPr>
          <w:rFonts w:asciiTheme="minorEastAsia" w:hAnsiTheme="minorEastAsia" w:hint="eastAsia"/>
        </w:rPr>
        <w:t>9</w:t>
      </w:r>
      <w:r>
        <w:rPr>
          <w:rFonts w:asciiTheme="minorEastAsia" w:hAnsiTheme="minorEastAsia" w:hint="eastAsia"/>
        </w:rPr>
        <w:t xml:space="preserve">　受注者は、業務に従事している者に対して、在職中及び退職後に</w:t>
      </w:r>
      <w:r>
        <w:rPr>
          <w:rFonts w:asciiTheme="minorEastAsia" w:hAnsiTheme="minorEastAsia" w:hint="eastAsia"/>
        </w:rPr>
        <w:t>おいて、業務に関して知ることができた個人情報をみだりに他に知らせ、又は不当な目的に使用してはならないこと、これに違反した場合は、みどり市個人情報保護条例</w:t>
      </w:r>
      <w:r>
        <w:rPr>
          <w:rFonts w:asciiTheme="minorEastAsia" w:hAnsiTheme="minorEastAsia" w:hint="eastAsia"/>
        </w:rPr>
        <w:t>(</w:t>
      </w:r>
      <w:r>
        <w:rPr>
          <w:rFonts w:asciiTheme="minorEastAsia" w:hAnsiTheme="minorEastAsia" w:hint="eastAsia"/>
        </w:rPr>
        <w:t>平成</w:t>
      </w:r>
      <w:r>
        <w:rPr>
          <w:rFonts w:asciiTheme="minorEastAsia" w:hAnsiTheme="minorEastAsia" w:hint="eastAsia"/>
        </w:rPr>
        <w:t>18</w:t>
      </w:r>
      <w:r>
        <w:rPr>
          <w:rFonts w:asciiTheme="minorEastAsia" w:hAnsiTheme="minorEastAsia" w:hint="eastAsia"/>
        </w:rPr>
        <w:t>年みどり市条例第</w:t>
      </w:r>
      <w:r>
        <w:rPr>
          <w:rFonts w:asciiTheme="minorEastAsia" w:hAnsiTheme="minorEastAsia" w:hint="eastAsia"/>
        </w:rPr>
        <w:t>9</w:t>
      </w:r>
      <w:r>
        <w:rPr>
          <w:rFonts w:asciiTheme="minorEastAsia" w:hAnsiTheme="minorEastAsia" w:hint="eastAsia"/>
        </w:rPr>
        <w:t>号</w:t>
      </w:r>
      <w:r>
        <w:rPr>
          <w:rFonts w:asciiTheme="minorEastAsia" w:hAnsiTheme="minorEastAsia" w:hint="eastAsia"/>
        </w:rPr>
        <w:t>)</w:t>
      </w:r>
      <w:r>
        <w:rPr>
          <w:rFonts w:asciiTheme="minorEastAsia" w:hAnsiTheme="minorEastAsia" w:hint="eastAsia"/>
        </w:rPr>
        <w:t>により罰則が適用される場合があることなど、個人情報の保護のために必要な事項を周知するとともに、業務を履行するために取り扱う個人情報の適切な管理が図られるよう、必要かつ適切な監督を行わなければならない。</w:t>
      </w:r>
    </w:p>
    <w:p w:rsidR="005F49F4" w:rsidRDefault="006C2CBE">
      <w:pPr>
        <w:ind w:firstLineChars="100" w:firstLine="230"/>
        <w:rPr>
          <w:rFonts w:asciiTheme="minorEastAsia" w:hAnsiTheme="minorEastAsia"/>
        </w:rPr>
      </w:pPr>
      <w:r>
        <w:rPr>
          <w:rFonts w:asciiTheme="minorEastAsia" w:hAnsiTheme="minorEastAsia" w:hint="eastAsia"/>
        </w:rPr>
        <w:t>(</w:t>
      </w:r>
      <w:r>
        <w:rPr>
          <w:rFonts w:asciiTheme="minorEastAsia" w:hAnsiTheme="minorEastAsia" w:hint="eastAsia"/>
        </w:rPr>
        <w:t>立入調査</w:t>
      </w:r>
      <w:r>
        <w:rPr>
          <w:rFonts w:asciiTheme="minorEastAsia" w:hAnsiTheme="minorEastAsia" w:hint="eastAsia"/>
        </w:rPr>
        <w:t>)</w:t>
      </w:r>
    </w:p>
    <w:p w:rsidR="005F49F4" w:rsidRDefault="006C2CBE">
      <w:pPr>
        <w:ind w:left="230" w:hangingChars="100" w:hanging="230"/>
        <w:rPr>
          <w:rFonts w:asciiTheme="minorEastAsia" w:hAnsiTheme="minorEastAsia"/>
          <w:color w:val="000000" w:themeColor="text1"/>
        </w:rPr>
      </w:pPr>
      <w:r>
        <w:rPr>
          <w:rFonts w:asciiTheme="minorEastAsia" w:hAnsiTheme="minorEastAsia" w:hint="eastAsia"/>
        </w:rPr>
        <w:t>第</w:t>
      </w:r>
      <w:r>
        <w:rPr>
          <w:rFonts w:asciiTheme="minorEastAsia" w:hAnsiTheme="minorEastAsia" w:hint="eastAsia"/>
        </w:rPr>
        <w:t>10</w:t>
      </w:r>
      <w:r>
        <w:rPr>
          <w:rFonts w:asciiTheme="minorEastAsia" w:hAnsiTheme="minorEastAsia" w:hint="eastAsia"/>
        </w:rPr>
        <w:t xml:space="preserve">　発注者は、必要があると認めるときは、受注者が業務を履行するに当たり、取り扱っている個人情報の状況について</w:t>
      </w:r>
      <w:r>
        <w:rPr>
          <w:rFonts w:asciiTheme="minorEastAsia" w:hAnsiTheme="minorEastAsia" w:hint="eastAsia"/>
        </w:rPr>
        <w:t>、随時調査することができる。</w:t>
      </w:r>
    </w:p>
    <w:p w:rsidR="005F49F4" w:rsidRDefault="006C2CBE">
      <w:pPr>
        <w:rPr>
          <w:rFonts w:asciiTheme="minorEastAsia" w:hAnsiTheme="minorEastAsia"/>
        </w:rPr>
      </w:pP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事故報告</w:t>
      </w:r>
      <w:r>
        <w:rPr>
          <w:rFonts w:asciiTheme="minorEastAsia" w:hAnsiTheme="minorEastAsia" w:hint="eastAsia"/>
        </w:rPr>
        <w:t>)</w:t>
      </w:r>
    </w:p>
    <w:p w:rsidR="005F49F4" w:rsidRDefault="006C2CBE">
      <w:pPr>
        <w:ind w:left="230" w:hangingChars="100" w:hanging="230"/>
        <w:rPr>
          <w:color w:val="000000" w:themeColor="text1"/>
        </w:rPr>
      </w:pPr>
      <w:r>
        <w:rPr>
          <w:rFonts w:asciiTheme="minorEastAsia" w:hAnsiTheme="minorEastAsia" w:hint="eastAsia"/>
        </w:rPr>
        <w:lastRenderedPageBreak/>
        <w:t>第</w:t>
      </w:r>
      <w:r>
        <w:rPr>
          <w:rFonts w:asciiTheme="minorEastAsia" w:hAnsiTheme="minorEastAsia" w:hint="eastAsia"/>
        </w:rPr>
        <w:t>11</w:t>
      </w:r>
      <w:r>
        <w:rPr>
          <w:rFonts w:asciiTheme="minorEastAsia" w:hAnsiTheme="minorEastAsia" w:hint="eastAsia"/>
        </w:rPr>
        <w:t xml:space="preserve">　受注者は、この契約に違反する事態が生じ、又は生じるおそれのあることを知ったときは、速やかに発注者に報告し、発注者の指示に従うものとする。</w:t>
      </w:r>
    </w:p>
    <w:sectPr w:rsidR="005F49F4">
      <w:pgSz w:w="11906" w:h="16838"/>
      <w:pgMar w:top="1701" w:right="1134" w:bottom="850" w:left="1588" w:header="851" w:footer="992" w:gutter="0"/>
      <w:cols w:space="720"/>
      <w:docGrid w:type="linesAndChars" w:linePitch="33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CBE" w:rsidRDefault="006C2CBE">
      <w:r>
        <w:separator/>
      </w:r>
    </w:p>
  </w:endnote>
  <w:endnote w:type="continuationSeparator" w:id="0">
    <w:p w:rsidR="006C2CBE" w:rsidRDefault="006C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notTrueType/>
    <w:pitch w:val="variable"/>
    <w:sig w:usb0="00000000" w:usb1="00000000" w:usb2="00000000" w:usb3="00000000" w:csb0="01008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CBE" w:rsidRDefault="006C2CBE">
      <w:r>
        <w:separator/>
      </w:r>
    </w:p>
  </w:footnote>
  <w:footnote w:type="continuationSeparator" w:id="0">
    <w:p w:rsidR="006C2CBE" w:rsidRDefault="006C2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9"/>
  <w:displayHorizontalDrawingGridEvery w:val="0"/>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F4"/>
    <w:rsid w:val="00575CCC"/>
    <w:rsid w:val="005F49F4"/>
    <w:rsid w:val="006C2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2F4BF5C-BCAA-499D-92ED-9B9E28F3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4"/>
    </w:rPr>
  </w:style>
  <w:style w:type="character" w:customStyle="1" w:styleId="p">
    <w:name w:val="p"/>
    <w:basedOn w:val="a0"/>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olor w:val="00000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rPr>
      <w:rFonts w:ascii="ＭＳ 明朝" w:hAnsi="ＭＳ 明朝"/>
      <w:sz w:val="24"/>
    </w:rPr>
  </w:style>
  <w:style w:type="paragraph" w:styleId="ac">
    <w:name w:val="annotation subject"/>
    <w:basedOn w:val="aa"/>
    <w:next w:val="aa"/>
    <w:link w:val="ad"/>
    <w:semiHidden/>
    <w:rPr>
      <w:b/>
    </w:rPr>
  </w:style>
  <w:style w:type="character" w:customStyle="1" w:styleId="ad">
    <w:name w:val="コメント内容 (文字)"/>
    <w:basedOn w:val="ab"/>
    <w:link w:val="ac"/>
    <w:rPr>
      <w:rFonts w:ascii="ＭＳ 明朝" w:hAnsi="ＭＳ 明朝"/>
      <w:b/>
      <w:sz w:val="24"/>
    </w:rPr>
  </w:style>
  <w:style w:type="paragraph" w:styleId="ae">
    <w:name w:val="Date"/>
    <w:basedOn w:val="a"/>
    <w:next w:val="a"/>
    <w:link w:val="af"/>
  </w:style>
  <w:style w:type="character" w:customStyle="1" w:styleId="af">
    <w:name w:val="日付 (文字)"/>
    <w:basedOn w:val="a0"/>
    <w:link w:val="ae"/>
    <w:rPr>
      <w:rFonts w:ascii="ＭＳ 明朝" w:hAnsi="ＭＳ 明朝"/>
      <w:sz w:val="24"/>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883</TotalTime>
  <Pages>12</Pages>
  <Words>1698</Words>
  <Characters>9680</Characters>
  <Application>Microsoft Office Word</Application>
  <DocSecurity>0</DocSecurity>
  <Lines>80</Lines>
  <Paragraphs>22</Paragraphs>
  <ScaleCrop>false</ScaleCrop>
  <Company>みどり市役所</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gyousei</dc:creator>
  <cp:lastModifiedBy>西原 和哉</cp:lastModifiedBy>
  <cp:revision>105</cp:revision>
  <cp:lastPrinted>2024-12-28T06:54:00Z</cp:lastPrinted>
  <dcterms:created xsi:type="dcterms:W3CDTF">2017-09-28T02:09:00Z</dcterms:created>
  <dcterms:modified xsi:type="dcterms:W3CDTF">2026-05-28T01:10:00Z</dcterms:modified>
</cp:coreProperties>
</file>