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auto"/>
          <w:sz w:val="24"/>
        </w:rPr>
      </w:pPr>
      <w:r>
        <w:rPr>
          <w:rFonts w:hint="eastAsia" w:asciiTheme="minorEastAsia" w:hAnsiTheme="minorEastAsia"/>
          <w:color w:val="auto"/>
          <w:sz w:val="24"/>
        </w:rPr>
        <w:t>様式第</w:t>
      </w:r>
      <w:r>
        <w:rPr>
          <w:rFonts w:hint="eastAsia" w:asciiTheme="minorEastAsia" w:hAnsiTheme="minorEastAsia"/>
          <w:color w:val="auto"/>
          <w:sz w:val="24"/>
        </w:rPr>
        <w:t>5</w:t>
      </w:r>
      <w:r>
        <w:rPr>
          <w:rFonts w:hint="eastAsia" w:asciiTheme="minorEastAsia" w:hAnsiTheme="minorEastAsia"/>
          <w:color w:val="auto"/>
          <w:sz w:val="24"/>
        </w:rPr>
        <w:t>号</w:t>
      </w:r>
      <w:r>
        <w:rPr>
          <w:rFonts w:hint="eastAsia" w:asciiTheme="minorEastAsia" w:hAnsiTheme="minorEastAsia"/>
          <w:color w:val="auto"/>
          <w:sz w:val="24"/>
        </w:rPr>
        <w:t>(</w:t>
      </w:r>
      <w:r>
        <w:rPr>
          <w:rFonts w:hint="eastAsia" w:asciiTheme="minorEastAsia" w:hAnsiTheme="minorEastAsia"/>
          <w:color w:val="auto"/>
          <w:sz w:val="24"/>
        </w:rPr>
        <w:t>規格</w:t>
      </w:r>
      <w:r>
        <w:rPr>
          <w:rFonts w:hint="eastAsia" w:asciiTheme="minorEastAsia" w:hAnsiTheme="minorEastAsia"/>
          <w:color w:val="auto"/>
          <w:sz w:val="24"/>
        </w:rPr>
        <w:t xml:space="preserve"> A4)(</w:t>
      </w:r>
      <w:r>
        <w:rPr>
          <w:rFonts w:hint="eastAsia" w:asciiTheme="minorEastAsia" w:hAnsiTheme="minorEastAsia"/>
          <w:color w:val="auto"/>
          <w:sz w:val="24"/>
        </w:rPr>
        <w:t>第</w:t>
      </w:r>
      <w:r>
        <w:rPr>
          <w:rFonts w:hint="eastAsia" w:asciiTheme="minorEastAsia" w:hAnsiTheme="minorEastAsia"/>
          <w:color w:val="auto"/>
          <w:sz w:val="24"/>
        </w:rPr>
        <w:t>2</w:t>
      </w:r>
      <w:r>
        <w:rPr>
          <w:rFonts w:hint="eastAsia" w:asciiTheme="minorEastAsia" w:hAnsiTheme="minorEastAsia"/>
          <w:color w:val="auto"/>
          <w:sz w:val="24"/>
        </w:rPr>
        <w:t>条関係</w:t>
      </w:r>
      <w:r>
        <w:rPr>
          <w:rFonts w:hint="eastAsia" w:asciiTheme="minorEastAsia" w:hAnsiTheme="minorEastAsia"/>
          <w:color w:val="auto"/>
          <w:sz w:val="24"/>
        </w:rPr>
        <w:t>)</w:t>
      </w:r>
    </w:p>
    <w:p>
      <w:pPr>
        <w:pStyle w:val="0"/>
        <w:ind w:firstLine="920" w:firstLineChars="400"/>
        <w:jc w:val="left"/>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令</w:t>
      </w:r>
      <w:r>
        <w:rPr>
          <w:rFonts w:hint="eastAsia" w:asciiTheme="minorEastAsia" w:hAnsiTheme="minorEastAsia"/>
          <w:color w:val="auto"/>
          <w:sz w:val="24"/>
        </w:rPr>
        <w:t>8</w:t>
      </w:r>
      <w:r>
        <w:rPr>
          <w:rFonts w:hint="eastAsia" w:asciiTheme="minorEastAsia" w:hAnsiTheme="minorEastAsia"/>
          <w:color w:val="auto"/>
          <w:sz w:val="24"/>
        </w:rPr>
        <w:t>告示</w:t>
      </w:r>
      <w:r>
        <w:rPr>
          <w:rFonts w:hint="eastAsia" w:asciiTheme="minorEastAsia" w:hAnsiTheme="minorEastAsia"/>
          <w:color w:val="auto"/>
          <w:sz w:val="24"/>
        </w:rPr>
        <w:t>56</w:t>
      </w:r>
      <w:r>
        <w:rPr>
          <w:rFonts w:hint="eastAsia" w:asciiTheme="minorEastAsia" w:hAnsiTheme="minorEastAsia"/>
          <w:color w:val="auto"/>
          <w:sz w:val="24"/>
        </w:rPr>
        <w:t>・追加</w:t>
      </w:r>
      <w:r>
        <w:rPr>
          <w:rFonts w:hint="eastAsia" w:asciiTheme="minorEastAsia" w:hAnsiTheme="minorEastAsia"/>
          <w:color w:val="auto"/>
          <w:sz w:val="24"/>
        </w:rPr>
        <w:t>)</w:t>
      </w:r>
    </w:p>
    <w:p>
      <w:pPr>
        <w:pStyle w:val="0"/>
        <w:jc w:val="left"/>
        <w:rPr>
          <w:rFonts w:hint="default" w:asciiTheme="minorEastAsia" w:hAnsiTheme="minorEastAsia"/>
          <w:color w:val="auto"/>
          <w:sz w:val="24"/>
        </w:rPr>
      </w:pPr>
    </w:p>
    <w:p>
      <w:pPr>
        <w:pStyle w:val="0"/>
        <w:jc w:val="center"/>
        <w:rPr>
          <w:rFonts w:hint="default" w:asciiTheme="minorEastAsia" w:hAnsiTheme="minorEastAsia"/>
          <w:color w:val="auto"/>
          <w:sz w:val="24"/>
        </w:rPr>
      </w:pPr>
      <w:r>
        <w:rPr>
          <w:rFonts w:hint="eastAsia" w:asciiTheme="minorEastAsia" w:hAnsiTheme="minorEastAsia"/>
          <w:color w:val="auto"/>
          <w:sz w:val="24"/>
        </w:rPr>
        <w:t>賃貸借契約書</w:t>
      </w:r>
      <w:r>
        <w:rPr>
          <w:rFonts w:hint="eastAsia" w:asciiTheme="minorEastAsia" w:hAnsiTheme="minorEastAsia"/>
          <w:color w:val="auto"/>
          <w:sz w:val="24"/>
        </w:rPr>
        <w:t>(</w:t>
      </w:r>
      <w:r>
        <w:rPr>
          <w:rFonts w:hint="eastAsia" w:asciiTheme="minorEastAsia" w:hAnsiTheme="minorEastAsia"/>
          <w:color w:val="auto"/>
          <w:sz w:val="24"/>
        </w:rPr>
        <w:t>リース</w:t>
      </w:r>
      <w:r>
        <w:rPr>
          <w:rFonts w:hint="eastAsia" w:asciiTheme="minorEastAsia" w:hAnsiTheme="minorEastAsia"/>
          <w:color w:val="auto"/>
          <w:sz w:val="24"/>
        </w:rPr>
        <w:t>)</w:t>
      </w:r>
    </w:p>
    <w:p>
      <w:pPr>
        <w:pStyle w:val="0"/>
        <w:rPr>
          <w:rFonts w:hint="default" w:asciiTheme="minorEastAsia" w:hAnsiTheme="minorEastAsia"/>
          <w:color w:val="auto"/>
          <w:sz w:val="24"/>
        </w:rPr>
      </w:pPr>
      <w:r>
        <w:rPr>
          <w:rFonts w:hint="eastAsia" w:asciiTheme="minorEastAsia" w:hAnsiTheme="minorEastAsia"/>
          <w:color w:val="auto"/>
          <w:sz w:val="24"/>
        </w:rPr>
        <w:t>　</w:t>
      </w:r>
    </w:p>
    <w:p>
      <w:pPr>
        <w:pStyle w:val="0"/>
        <w:ind w:firstLine="190" w:firstLineChars="100"/>
        <w:rPr>
          <w:rFonts w:hint="default" w:asciiTheme="minorEastAsia" w:hAnsiTheme="minorEastAsia"/>
          <w:color w:val="auto"/>
          <w:sz w:val="24"/>
        </w:rPr>
      </w:pPr>
      <w:r>
        <w:rPr>
          <w:rFonts w:hint="eastAsia" w:asciiTheme="minorEastAsia" w:hAnsiTheme="minorEastAsia"/>
          <w:color w:val="auto"/>
          <w:sz w:val="24"/>
        </w:rPr>
        <w:t>みどり市</w:t>
      </w:r>
      <w:r>
        <w:rPr>
          <w:rFonts w:hint="eastAsia" w:asciiTheme="minorEastAsia" w:hAnsiTheme="minorEastAsia"/>
          <w:color w:val="auto"/>
          <w:sz w:val="24"/>
        </w:rPr>
        <w:t>(</w:t>
      </w:r>
      <w:r>
        <w:rPr>
          <w:rFonts w:hint="eastAsia" w:asciiTheme="minorEastAsia" w:hAnsiTheme="minorEastAsia"/>
          <w:color w:val="auto"/>
          <w:sz w:val="24"/>
        </w:rPr>
        <w:t>以下「甲」という。</w:t>
      </w:r>
      <w:r>
        <w:rPr>
          <w:rFonts w:hint="eastAsia" w:asciiTheme="minorEastAsia" w:hAnsiTheme="minorEastAsia"/>
          <w:color w:val="auto"/>
          <w:sz w:val="24"/>
        </w:rPr>
        <w:t>)</w:t>
      </w:r>
      <w:r>
        <w:rPr>
          <w:rFonts w:hint="eastAsia" w:asciiTheme="minorEastAsia" w:hAnsiTheme="minorEastAsia"/>
          <w:color w:val="auto"/>
          <w:sz w:val="24"/>
        </w:rPr>
        <w:t>と○○○○</w:t>
      </w:r>
      <w:r>
        <w:rPr>
          <w:rFonts w:hint="eastAsia" w:asciiTheme="minorEastAsia" w:hAnsiTheme="minorEastAsia"/>
          <w:color w:val="auto"/>
          <w:sz w:val="24"/>
        </w:rPr>
        <w:t>(</w:t>
      </w:r>
      <w:r>
        <w:rPr>
          <w:rFonts w:hint="eastAsia" w:asciiTheme="minorEastAsia" w:hAnsiTheme="minorEastAsia"/>
          <w:color w:val="auto"/>
          <w:sz w:val="24"/>
        </w:rPr>
        <w:t>以下「乙」という。</w:t>
      </w:r>
      <w:r>
        <w:rPr>
          <w:rFonts w:hint="eastAsia" w:asciiTheme="minorEastAsia" w:hAnsiTheme="minorEastAsia"/>
          <w:color w:val="auto"/>
          <w:sz w:val="24"/>
        </w:rPr>
        <w:t>)</w:t>
      </w:r>
      <w:r>
        <w:rPr>
          <w:rFonts w:hint="eastAsia" w:asciiTheme="minorEastAsia" w:hAnsiTheme="minorEastAsia"/>
          <w:color w:val="auto"/>
          <w:sz w:val="24"/>
        </w:rPr>
        <w:t>及び○○○○</w:t>
      </w:r>
      <w:r>
        <w:rPr>
          <w:rFonts w:hint="eastAsia" w:asciiTheme="minorEastAsia" w:hAnsiTheme="minorEastAsia"/>
          <w:color w:val="auto"/>
          <w:sz w:val="24"/>
        </w:rPr>
        <w:t>(</w:t>
      </w:r>
      <w:r>
        <w:rPr>
          <w:rFonts w:hint="eastAsia" w:asciiTheme="minorEastAsia" w:hAnsiTheme="minorEastAsia"/>
          <w:color w:val="auto"/>
          <w:sz w:val="24"/>
        </w:rPr>
        <w:t>以下「丙」という。</w:t>
      </w:r>
      <w:r>
        <w:rPr>
          <w:rFonts w:hint="eastAsia" w:asciiTheme="minorEastAsia" w:hAnsiTheme="minorEastAsia"/>
          <w:color w:val="auto"/>
          <w:sz w:val="24"/>
        </w:rPr>
        <w:t>)</w:t>
      </w:r>
      <w:r>
        <w:rPr>
          <w:rFonts w:hint="eastAsia" w:asciiTheme="minorEastAsia" w:hAnsiTheme="minorEastAsia"/>
          <w:color w:val="auto"/>
          <w:sz w:val="24"/>
        </w:rPr>
        <w:t>は、乙所有の下記賃貸借物件</w:t>
      </w:r>
      <w:r>
        <w:rPr>
          <w:rFonts w:hint="eastAsia" w:asciiTheme="minorEastAsia" w:hAnsiTheme="minorEastAsia"/>
          <w:color w:val="auto"/>
          <w:sz w:val="24"/>
        </w:rPr>
        <w:t>(</w:t>
      </w:r>
      <w:r>
        <w:rPr>
          <w:rFonts w:hint="eastAsia" w:asciiTheme="minorEastAsia" w:hAnsiTheme="minorEastAsia"/>
          <w:color w:val="auto"/>
          <w:sz w:val="24"/>
        </w:rPr>
        <w:t>以下「物件」という。</w:t>
      </w:r>
      <w:r>
        <w:rPr>
          <w:rFonts w:hint="eastAsia" w:asciiTheme="minorEastAsia" w:hAnsiTheme="minorEastAsia"/>
          <w:color w:val="auto"/>
          <w:sz w:val="24"/>
        </w:rPr>
        <w:t>)</w:t>
      </w:r>
      <w:r>
        <w:rPr>
          <w:rFonts w:hint="eastAsia" w:asciiTheme="minorEastAsia" w:hAnsiTheme="minorEastAsia"/>
          <w:color w:val="auto"/>
          <w:sz w:val="24"/>
        </w:rPr>
        <w:t>に関し、賃貸借契約を締結する。</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1</w:t>
      </w:r>
      <w:r>
        <w:rPr>
          <w:rFonts w:hint="eastAsia" w:asciiTheme="minorEastAsia" w:hAnsiTheme="minorEastAsia"/>
          <w:color w:val="auto"/>
          <w:sz w:val="24"/>
        </w:rPr>
        <w:t>　賃貸借物件</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2</w:t>
      </w:r>
      <w:r>
        <w:rPr>
          <w:rFonts w:hint="eastAsia" w:asciiTheme="minorEastAsia" w:hAnsiTheme="minorEastAsia"/>
          <w:color w:val="auto"/>
          <w:sz w:val="24"/>
        </w:rPr>
        <w:t>　賃貸借料総額　　　</w:t>
      </w:r>
      <w:r>
        <w:rPr>
          <w:rFonts w:hint="eastAsia" w:asciiTheme="minorEastAsia" w:hAnsiTheme="minorEastAsia"/>
          <w:color w:val="auto"/>
          <w:sz w:val="24"/>
        </w:rPr>
        <w:t xml:space="preserve"> </w:t>
      </w:r>
      <w:r>
        <w:rPr>
          <w:rFonts w:hint="eastAsia" w:asciiTheme="minorEastAsia" w:hAnsiTheme="minorEastAsia"/>
          <w:color w:val="auto"/>
          <w:sz w:val="24"/>
        </w:rPr>
        <w:t>　　</w:t>
      </w:r>
      <w:r>
        <w:rPr>
          <w:rFonts w:hint="eastAsia" w:asciiTheme="minorEastAsia" w:hAnsiTheme="minorEastAsia"/>
          <w:color w:val="auto"/>
          <w:sz w:val="24"/>
        </w:rPr>
        <w:t xml:space="preserve"> </w:t>
      </w:r>
      <w:r>
        <w:rPr>
          <w:rFonts w:hint="eastAsia" w:asciiTheme="minorEastAsia" w:hAnsiTheme="minorEastAsia"/>
          <w:color w:val="auto"/>
          <w:sz w:val="24"/>
        </w:rPr>
        <w:t>金　　　　　　円</w:t>
      </w:r>
    </w:p>
    <w:p>
      <w:pPr>
        <w:pStyle w:val="0"/>
        <w:ind w:left="0" w:leftChars="0" w:firstLine="460" w:firstLineChars="2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うち消費税及び地方消費税の額　金　　　　　　円</w:t>
      </w:r>
      <w:r>
        <w:rPr>
          <w:rFonts w:hint="eastAsia" w:asciiTheme="minorEastAsia" w:hAnsi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color w:val="auto"/>
          <w:sz w:val="24"/>
        </w:rPr>
        <w:t>　　　</w:t>
      </w:r>
      <w:r>
        <w:rPr>
          <w:rFonts w:hint="eastAsia" w:asciiTheme="minorEastAsia" w:hAnsiTheme="minorEastAsia"/>
          <w:color w:val="auto"/>
          <w:sz w:val="24"/>
        </w:rPr>
        <w:t xml:space="preserve"> </w:t>
      </w:r>
      <w:r>
        <w:rPr>
          <w:rFonts w:hint="eastAsia" w:asciiTheme="minorEastAsia" w:hAnsiTheme="minorEastAsia" w:eastAsiaTheme="minorEastAsia"/>
          <w:color w:val="auto"/>
          <w:sz w:val="24"/>
        </w:rPr>
        <w:t>　　　年度〔年額〕　金　　　　　　円</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うち取引に係る消費税及び地方消費税額　金　　　　　　　　　円</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年度〔年額〕　金　　　　　　円</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うち取引に係る消費税及び地方消費税額　金</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円</w:t>
      </w:r>
      <w:r>
        <w:rPr>
          <w:rFonts w:hint="eastAsia" w:asciiTheme="minorEastAsia" w:hAnsiTheme="minorEastAsia" w:eastAsiaTheme="minorEastAsia"/>
          <w:color w:val="auto"/>
          <w:sz w:val="24"/>
        </w:rPr>
        <w:t>)</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年度〔年額〕　金　　　　　　円</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うち取引に係る消費税及び地方消費税額　金　　　　　　　　　円</w:t>
      </w:r>
      <w:r>
        <w:rPr>
          <w:rFonts w:hint="eastAsia" w:asciiTheme="minorEastAsia" w:hAnsiTheme="minorEastAsia" w:eastAsiaTheme="minorEastAsia"/>
          <w:color w:val="auto"/>
          <w:sz w:val="24"/>
        </w:rPr>
        <w:t>)</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年度〔年額〕　金　　　　　　円</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うち取引に係る消費税及び地方消費税額　金　　　　　　　　　円</w:t>
      </w:r>
      <w:r>
        <w:rPr>
          <w:rFonts w:hint="eastAsia" w:asciiTheme="minorEastAsia" w:hAnsiTheme="minorEastAsia" w:eastAsiaTheme="minorEastAsia"/>
          <w:color w:val="auto"/>
          <w:sz w:val="24"/>
        </w:rPr>
        <w:t>)</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年度〔年額〕　金　　　　　　円</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うち取引に係る消費税及び地方消費税額　金　　　　　　　　　円</w:t>
      </w:r>
      <w:r>
        <w:rPr>
          <w:rFonts w:hint="eastAsia" w:asciiTheme="minorEastAsia" w:hAnsiTheme="minorEastAsia" w:eastAsiaTheme="minorEastAsia"/>
          <w:color w:val="auto"/>
          <w:sz w:val="24"/>
        </w:rPr>
        <w:t>)</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年度〔年額〕　金　　　　　　円</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うち取引に係る消費税及び地方消費税額　金　　　　　　　　　円</w:t>
      </w:r>
      <w:r>
        <w:rPr>
          <w:rFonts w:hint="eastAsia" w:asciiTheme="minorEastAsia" w:hAnsiTheme="minorEastAsia" w:eastAsiaTheme="minorEastAsia"/>
          <w:color w:val="auto"/>
          <w:sz w:val="24"/>
        </w:rPr>
        <w:t>)</w:t>
      </w:r>
    </w:p>
    <w:p>
      <w:pPr>
        <w:pStyle w:val="0"/>
        <w:rPr>
          <w:rFonts w:hint="default" w:asciiTheme="minorEastAsia" w:hAnsiTheme="minorEastAsia"/>
          <w:color w:val="auto"/>
          <w:sz w:val="24"/>
        </w:rPr>
      </w:pPr>
      <w:r>
        <w:rPr>
          <w:rFonts w:hint="eastAsia" w:asciiTheme="minorEastAsia" w:hAnsiTheme="minorEastAsia"/>
          <w:color w:val="000000" w:themeColor="text1"/>
        </w:rPr>
        <w:t>　　　　　　</w:t>
      </w:r>
      <w:r>
        <w:rPr>
          <w:rFonts w:hint="eastAsia" w:asciiTheme="minorEastAsia" w:hAnsiTheme="minorEastAsia"/>
          <w:color w:val="000000" w:themeColor="text1"/>
          <w:sz w:val="16"/>
        </w:rPr>
        <w:t>〔注〕　契約期間に応じて、追加又は削除する。</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3</w:t>
      </w:r>
      <w:r>
        <w:rPr>
          <w:rFonts w:hint="eastAsia" w:asciiTheme="minorEastAsia" w:hAnsiTheme="minorEastAsia"/>
          <w:color w:val="auto"/>
          <w:sz w:val="24"/>
        </w:rPr>
        <w:t>　月額賃貸借料　</w:t>
      </w:r>
      <w:r>
        <w:rPr>
          <w:rFonts w:hint="eastAsia" w:asciiTheme="minorEastAsia" w:hAnsiTheme="minorEastAsia"/>
          <w:color w:val="auto"/>
          <w:sz w:val="24"/>
        </w:rPr>
        <w:t xml:space="preserve">          </w:t>
      </w:r>
      <w:r>
        <w:rPr>
          <w:rFonts w:hint="eastAsia" w:asciiTheme="minorEastAsia" w:hAnsiTheme="minorEastAsia"/>
          <w:color w:val="auto"/>
          <w:sz w:val="24"/>
        </w:rPr>
        <w:t>金　　　</w:t>
      </w:r>
      <w:r>
        <w:rPr>
          <w:rFonts w:hint="eastAsia" w:asciiTheme="minorEastAsia" w:hAnsiTheme="minorEastAsia"/>
          <w:color w:val="auto"/>
          <w:sz w:val="24"/>
        </w:rPr>
        <w:t xml:space="preserve">  </w:t>
      </w:r>
      <w:r>
        <w:rPr>
          <w:rFonts w:hint="eastAsia" w:asciiTheme="minorEastAsia" w:hAnsiTheme="minorEastAsia"/>
          <w:color w:val="auto"/>
          <w:sz w:val="24"/>
        </w:rPr>
        <w:t>　　円</w:t>
      </w:r>
    </w:p>
    <w:p>
      <w:pPr>
        <w:pStyle w:val="0"/>
        <w:ind w:left="0" w:leftChars="0" w:firstLine="1955" w:firstLineChars="85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うち取引に係る消費税及び地方消費税額　金　　　　　　　　　円</w:t>
      </w:r>
      <w:r>
        <w:rPr>
          <w:rFonts w:hint="eastAsia" w:asciiTheme="minorEastAsia" w:hAnsiTheme="minorEastAsia"/>
          <w:color w:val="auto"/>
          <w:sz w:val="24"/>
        </w:rPr>
        <w:t>)</w:t>
      </w:r>
    </w:p>
    <w:p>
      <w:pPr>
        <w:pStyle w:val="0"/>
        <w:ind w:leftChars="0" w:firstLine="0" w:firstLineChars="0"/>
        <w:rPr>
          <w:rFonts w:hint="default" w:asciiTheme="minorEastAsia" w:hAnsiTheme="minorEastAsia"/>
          <w:color w:val="auto"/>
          <w:sz w:val="24"/>
        </w:rPr>
      </w:pPr>
    </w:p>
    <w:p>
      <w:pPr>
        <w:pStyle w:val="0"/>
        <w:ind w:leftChars="0" w:firstLine="0" w:firstLineChars="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4</w:t>
      </w:r>
      <w:r>
        <w:rPr>
          <w:rFonts w:hint="eastAsia" w:asciiTheme="minorEastAsia" w:hAnsiTheme="minorEastAsia"/>
          <w:color w:val="auto"/>
          <w:sz w:val="24"/>
        </w:rPr>
        <w:t>　契約期間　　　</w:t>
      </w:r>
      <w:r>
        <w:rPr>
          <w:rFonts w:hint="eastAsia" w:asciiTheme="minorEastAsia" w:hAnsiTheme="minorEastAsia"/>
          <w:color w:val="auto"/>
          <w:sz w:val="24"/>
        </w:rPr>
        <w:t xml:space="preserve"> </w:t>
      </w:r>
      <w:r>
        <w:rPr>
          <w:rFonts w:hint="eastAsia" w:asciiTheme="minorEastAsia" w:hAnsiTheme="minorEastAsia"/>
          <w:color w:val="auto"/>
          <w:sz w:val="24"/>
        </w:rPr>
        <w:t>　　　年　月　日　から　　　　年　月　　日　まで</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5</w:t>
      </w:r>
      <w:r>
        <w:rPr>
          <w:rFonts w:hint="eastAsia" w:asciiTheme="minorEastAsia" w:hAnsiTheme="minorEastAsia"/>
          <w:color w:val="auto"/>
          <w:sz w:val="24"/>
        </w:rPr>
        <w:t>　設置場所</w:t>
      </w:r>
      <w:r>
        <w:rPr>
          <w:rFonts w:hint="eastAsia" w:asciiTheme="minorEastAsia" w:hAnsiTheme="minorEastAsia"/>
          <w:color w:val="auto"/>
          <w:sz w:val="24"/>
        </w:rPr>
        <w:t xml:space="preserve"> </w:t>
      </w:r>
      <w:r>
        <w:rPr>
          <w:rFonts w:hint="eastAsia" w:asciiTheme="minorEastAsia" w:hAnsiTheme="minorEastAsia"/>
          <w:color w:val="auto"/>
          <w:sz w:val="24"/>
        </w:rPr>
        <w:t>　　　　　</w:t>
      </w:r>
    </w:p>
    <w:p>
      <w:pPr>
        <w:pStyle w:val="0"/>
        <w:ind w:leftChars="0" w:firstLine="0" w:firstLineChars="0"/>
        <w:rPr>
          <w:rFonts w:hint="default"/>
        </w:rPr>
      </w:pPr>
    </w:p>
    <w:p>
      <w:pPr>
        <w:pStyle w:val="0"/>
        <w:ind w:leftChars="0" w:firstLineChars="0"/>
        <w:jc w:val="center"/>
        <w:rPr>
          <w:rFonts w:hint="default" w:asciiTheme="minorEastAsia" w:hAnsiTheme="minorEastAsia"/>
          <w:color w:val="auto"/>
          <w:sz w:val="24"/>
        </w:rPr>
      </w:pPr>
      <w:r>
        <w:rPr>
          <w:rFonts w:hint="eastAsia"/>
        </w:rPr>
        <w:br w:type="page"/>
      </w:r>
      <w:r>
        <w:rPr>
          <w:rFonts w:hint="eastAsia" w:asciiTheme="minorEastAsia" w:hAnsiTheme="minorEastAsia"/>
          <w:color w:val="auto"/>
          <w:sz w:val="24"/>
        </w:rPr>
        <w:t>賃貸借契約（リース）約款</w:t>
      </w:r>
    </w:p>
    <w:p>
      <w:pPr>
        <w:pStyle w:val="0"/>
        <w:ind w:leftChars="0" w:firstLineChars="0"/>
        <w:rPr>
          <w:rFonts w:hint="default" w:asciiTheme="minorEastAsia" w:hAnsiTheme="minorEastAsia"/>
          <w:color w:val="auto"/>
          <w:sz w:val="24"/>
        </w:rPr>
      </w:pP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賃貸借契約</w:t>
      </w:r>
      <w:r>
        <w:rPr>
          <w:rFonts w:hint="eastAsia" w:asciiTheme="minorEastAsia" w:hAnsiTheme="minorEastAsia"/>
          <w:color w:val="auto"/>
          <w:sz w:val="24"/>
        </w:rPr>
        <w:t>)</w:t>
      </w:r>
    </w:p>
    <w:p>
      <w:pPr>
        <w:pStyle w:val="0"/>
        <w:numPr>
          <w:numId w:val="0"/>
        </w:numPr>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1</w:t>
      </w:r>
      <w:r>
        <w:rPr>
          <w:rFonts w:hint="eastAsia" w:asciiTheme="minorEastAsia" w:hAnsiTheme="minorEastAsia"/>
          <w:color w:val="auto"/>
          <w:sz w:val="24"/>
        </w:rPr>
        <w:t>条　本契約は、甲を賃借人、乙を賃貸人、丙を売主として、別紙『○○○○リース業務</w:t>
      </w:r>
      <w:r>
        <w:rPr>
          <w:rFonts w:hint="eastAsia" w:asciiTheme="minorEastAsia" w:hAnsiTheme="minorEastAsia"/>
          <w:color w:val="auto"/>
          <w:sz w:val="24"/>
        </w:rPr>
        <w:t>(</w:t>
      </w:r>
      <w:r>
        <w:rPr>
          <w:rFonts w:hint="eastAsia" w:asciiTheme="minorEastAsia" w:hAnsiTheme="minorEastAsia"/>
          <w:color w:val="auto"/>
          <w:sz w:val="24"/>
        </w:rPr>
        <w:t>○年長期継続契約</w:t>
      </w:r>
      <w:r>
        <w:rPr>
          <w:rFonts w:hint="eastAsia" w:asciiTheme="minorEastAsia" w:hAnsiTheme="minorEastAsia"/>
          <w:color w:val="auto"/>
          <w:sz w:val="24"/>
        </w:rPr>
        <w:t>)</w:t>
      </w:r>
      <w:r>
        <w:rPr>
          <w:rFonts w:hint="eastAsia" w:asciiTheme="minorEastAsia" w:hAnsiTheme="minorEastAsia"/>
          <w:color w:val="auto"/>
          <w:sz w:val="24"/>
        </w:rPr>
        <w:t>仕様書』</w:t>
      </w:r>
      <w:r>
        <w:rPr>
          <w:rFonts w:hint="eastAsia" w:asciiTheme="minorEastAsia" w:hAnsiTheme="minorEastAsia"/>
          <w:color w:val="auto"/>
          <w:sz w:val="24"/>
        </w:rPr>
        <w:t>(</w:t>
      </w:r>
      <w:r>
        <w:rPr>
          <w:rFonts w:hint="eastAsia" w:asciiTheme="minorEastAsia" w:hAnsiTheme="minorEastAsia"/>
          <w:color w:val="auto"/>
          <w:sz w:val="24"/>
        </w:rPr>
        <w:t>以下「仕様書」という。</w:t>
      </w:r>
      <w:r>
        <w:rPr>
          <w:rFonts w:hint="eastAsia" w:asciiTheme="minorEastAsia" w:hAnsiTheme="minorEastAsia"/>
          <w:color w:val="auto"/>
          <w:sz w:val="24"/>
        </w:rPr>
        <w:t>)</w:t>
      </w:r>
      <w:r>
        <w:rPr>
          <w:rFonts w:hint="eastAsia" w:asciiTheme="minorEastAsia" w:hAnsiTheme="minorEastAsia"/>
          <w:color w:val="auto"/>
          <w:sz w:val="24"/>
        </w:rPr>
        <w:t>に基づき、乙の所有物である物件</w:t>
      </w:r>
      <w:r>
        <w:rPr>
          <w:rFonts w:hint="eastAsia" w:asciiTheme="minorEastAsia" w:hAnsiTheme="minorEastAsia"/>
          <w:color w:val="auto"/>
          <w:sz w:val="24"/>
        </w:rPr>
        <w:t>(</w:t>
      </w:r>
      <w:r>
        <w:rPr>
          <w:rFonts w:hint="eastAsia" w:asciiTheme="minorEastAsia" w:hAnsiTheme="minorEastAsia"/>
          <w:color w:val="auto"/>
          <w:sz w:val="24"/>
        </w:rPr>
        <w:t>以下「物件」という。</w:t>
      </w:r>
      <w:r>
        <w:rPr>
          <w:rFonts w:hint="eastAsia" w:asciiTheme="minorEastAsia" w:hAnsiTheme="minorEastAsia"/>
          <w:color w:val="auto"/>
          <w:sz w:val="24"/>
        </w:rPr>
        <w:t>)</w:t>
      </w:r>
      <w:r>
        <w:rPr>
          <w:rFonts w:hint="eastAsia" w:asciiTheme="minorEastAsia" w:hAnsiTheme="minorEastAsia"/>
          <w:color w:val="auto"/>
          <w:sz w:val="24"/>
        </w:rPr>
        <w:t>を甲に賃貸し、甲はその対価として乙に賃貸借料を支払う。</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賃貸借期間</w:t>
      </w:r>
      <w:r>
        <w:rPr>
          <w:rFonts w:hint="eastAsia" w:asciiTheme="minorEastAsia" w:hAnsiTheme="minorEastAsia"/>
          <w:color w:val="auto"/>
          <w:sz w:val="24"/>
        </w:rPr>
        <w:t>)</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2</w:t>
      </w:r>
      <w:r>
        <w:rPr>
          <w:rFonts w:hint="eastAsia" w:asciiTheme="minorEastAsia" w:hAnsiTheme="minorEastAsia"/>
          <w:color w:val="auto"/>
          <w:sz w:val="24"/>
        </w:rPr>
        <w:t>条　本契約による賃貸借期間は、頭書</w:t>
      </w:r>
      <w:r>
        <w:rPr>
          <w:rFonts w:hint="eastAsia" w:asciiTheme="minorEastAsia" w:hAnsiTheme="minorEastAsia"/>
          <w:color w:val="auto"/>
          <w:sz w:val="24"/>
        </w:rPr>
        <w:t>4</w:t>
      </w:r>
      <w:r>
        <w:rPr>
          <w:rFonts w:hint="eastAsia" w:asciiTheme="minorEastAsia" w:hAnsiTheme="minorEastAsia"/>
          <w:color w:val="auto"/>
          <w:sz w:val="24"/>
        </w:rPr>
        <w:t>記載の期間とする。</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物件の引渡</w:t>
      </w:r>
      <w:r>
        <w:rPr>
          <w:rFonts w:hint="eastAsia" w:asciiTheme="minorEastAsia" w:hAnsiTheme="minorEastAsia"/>
          <w:color w:val="auto"/>
          <w:sz w:val="24"/>
        </w:rPr>
        <w:t>)</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3</w:t>
      </w:r>
      <w:r>
        <w:rPr>
          <w:rFonts w:hint="eastAsia" w:asciiTheme="minorEastAsia" w:hAnsiTheme="minorEastAsia"/>
          <w:color w:val="auto"/>
          <w:sz w:val="24"/>
        </w:rPr>
        <w:t>条　物件は、丙から頭書</w:t>
      </w:r>
      <w:r>
        <w:rPr>
          <w:rFonts w:hint="eastAsia" w:asciiTheme="minorEastAsia" w:hAnsiTheme="minorEastAsia"/>
          <w:color w:val="auto"/>
          <w:sz w:val="24"/>
        </w:rPr>
        <w:t>5</w:t>
      </w:r>
      <w:r>
        <w:rPr>
          <w:rFonts w:hint="eastAsia" w:asciiTheme="minorEastAsia" w:hAnsiTheme="minorEastAsia"/>
          <w:color w:val="auto"/>
          <w:sz w:val="24"/>
        </w:rPr>
        <w:t>記載の設置場所</w:t>
      </w:r>
      <w:r>
        <w:rPr>
          <w:rFonts w:hint="eastAsia" w:asciiTheme="minorEastAsia" w:hAnsiTheme="minorEastAsia"/>
          <w:color w:val="auto"/>
          <w:sz w:val="24"/>
        </w:rPr>
        <w:t>(</w:t>
      </w:r>
      <w:r>
        <w:rPr>
          <w:rFonts w:hint="eastAsia" w:asciiTheme="minorEastAsia" w:hAnsiTheme="minorEastAsia"/>
          <w:color w:val="auto"/>
          <w:sz w:val="24"/>
        </w:rPr>
        <w:t>以下「設置場所」という。</w:t>
      </w:r>
      <w:r>
        <w:rPr>
          <w:rFonts w:hint="eastAsia" w:asciiTheme="minorEastAsia" w:hAnsiTheme="minorEastAsia"/>
          <w:color w:val="auto"/>
          <w:sz w:val="24"/>
        </w:rPr>
        <w:t>)</w:t>
      </w:r>
      <w:r>
        <w:rPr>
          <w:rFonts w:hint="eastAsia" w:asciiTheme="minorEastAsia" w:hAnsiTheme="minorEastAsia"/>
          <w:color w:val="auto"/>
          <w:sz w:val="24"/>
        </w:rPr>
        <w:t>に搬入される</w:t>
      </w:r>
    </w:p>
    <w:p>
      <w:pPr>
        <w:pStyle w:val="0"/>
        <w:ind w:left="230" w:leftChars="100" w:firstLine="0" w:firstLineChars="0"/>
        <w:rPr>
          <w:rFonts w:hint="default" w:asciiTheme="minorEastAsia" w:hAnsiTheme="minorEastAsia"/>
          <w:color w:val="auto"/>
          <w:sz w:val="24"/>
        </w:rPr>
      </w:pPr>
      <w:r>
        <w:rPr>
          <w:rFonts w:hint="eastAsia" w:asciiTheme="minorEastAsia" w:hAnsiTheme="minorEastAsia"/>
          <w:color w:val="auto"/>
          <w:sz w:val="24"/>
        </w:rPr>
        <w:t>ものとし、甲は、搬入された物件について賃貸借期間開始までに検査を行い、物件の品質、種類及び数量</w:t>
      </w:r>
      <w:r>
        <w:rPr>
          <w:rFonts w:hint="eastAsia" w:asciiTheme="minorEastAsia" w:hAnsiTheme="minorEastAsia"/>
          <w:color w:val="auto"/>
          <w:sz w:val="24"/>
        </w:rPr>
        <w:t>(</w:t>
      </w:r>
      <w:r>
        <w:rPr>
          <w:rFonts w:hint="eastAsia" w:asciiTheme="minorEastAsia" w:hAnsiTheme="minorEastAsia"/>
          <w:color w:val="auto"/>
          <w:sz w:val="24"/>
        </w:rPr>
        <w:t>規格、使用、性能のその他物件につき甲が必要とする一切の事項を含む。以下これらを総称して「品質等」という。</w:t>
      </w:r>
      <w:r>
        <w:rPr>
          <w:rFonts w:hint="eastAsia" w:asciiTheme="minorEastAsia" w:hAnsiTheme="minorEastAsia"/>
          <w:color w:val="auto"/>
          <w:sz w:val="24"/>
        </w:rPr>
        <w:t>)</w:t>
      </w:r>
      <w:r>
        <w:rPr>
          <w:rFonts w:hint="eastAsia" w:asciiTheme="minorEastAsia" w:hAnsiTheme="minorEastAsia"/>
          <w:color w:val="auto"/>
          <w:sz w:val="24"/>
        </w:rPr>
        <w:t>が本契約の内容に適合していることを確認したとき、乙から甲に物件が引渡されたものとする。</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なお、物件の搬入に係る費用は丙の負担とする。</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2</w:t>
      </w:r>
      <w:r>
        <w:rPr>
          <w:rFonts w:hint="eastAsia" w:asciiTheme="minorEastAsia" w:hAnsiTheme="minorEastAsia"/>
          <w:color w:val="auto"/>
          <w:sz w:val="24"/>
        </w:rPr>
        <w:t>　物件の品質等が本契約の内容に適合していないときは、甲は、直ちにこれを乙に書面で通知し、丙との間でこれを解決するものとする。</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賃貸借料金</w:t>
      </w:r>
      <w:r>
        <w:rPr>
          <w:rFonts w:hint="eastAsia" w:asciiTheme="minorEastAsia" w:hAnsiTheme="minorEastAsia"/>
          <w:color w:val="auto"/>
          <w:sz w:val="24"/>
        </w:rPr>
        <w:t>)</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4</w:t>
      </w:r>
      <w:r>
        <w:rPr>
          <w:rFonts w:hint="eastAsia" w:asciiTheme="minorEastAsia" w:hAnsiTheme="minorEastAsia"/>
          <w:color w:val="auto"/>
          <w:sz w:val="24"/>
        </w:rPr>
        <w:t>条　物件に係る賃貸借料総額は頭書</w:t>
      </w:r>
      <w:r>
        <w:rPr>
          <w:rFonts w:hint="eastAsia" w:asciiTheme="minorEastAsia" w:hAnsiTheme="minorEastAsia"/>
          <w:color w:val="auto"/>
          <w:sz w:val="24"/>
        </w:rPr>
        <w:t>2</w:t>
      </w:r>
      <w:r>
        <w:rPr>
          <w:rFonts w:hint="eastAsia" w:asciiTheme="minorEastAsia" w:hAnsiTheme="minorEastAsia"/>
          <w:color w:val="auto"/>
          <w:sz w:val="24"/>
        </w:rPr>
        <w:t>のとおりとし、月額賃貸借料</w:t>
      </w:r>
      <w:r>
        <w:rPr>
          <w:rFonts w:hint="eastAsia" w:asciiTheme="minorEastAsia" w:hAnsiTheme="minorEastAsia"/>
          <w:color w:val="auto"/>
          <w:sz w:val="24"/>
        </w:rPr>
        <w:t>(</w:t>
      </w:r>
      <w:r>
        <w:rPr>
          <w:rFonts w:hint="eastAsia" w:asciiTheme="minorEastAsia" w:hAnsiTheme="minorEastAsia"/>
          <w:color w:val="auto"/>
          <w:sz w:val="24"/>
        </w:rPr>
        <w:t>以下、「賃貸借料」という。</w:t>
      </w:r>
      <w:r>
        <w:rPr>
          <w:rFonts w:hint="eastAsia" w:asciiTheme="minorEastAsia" w:hAnsiTheme="minorEastAsia"/>
          <w:color w:val="auto"/>
          <w:sz w:val="24"/>
        </w:rPr>
        <w:t>)</w:t>
      </w:r>
      <w:r>
        <w:rPr>
          <w:rFonts w:hint="eastAsia" w:asciiTheme="minorEastAsia" w:hAnsiTheme="minorEastAsia"/>
          <w:color w:val="auto"/>
          <w:sz w:val="24"/>
        </w:rPr>
        <w:t>は頭書</w:t>
      </w:r>
      <w:r>
        <w:rPr>
          <w:rFonts w:hint="eastAsia" w:asciiTheme="minorEastAsia" w:hAnsiTheme="minorEastAsia"/>
          <w:color w:val="auto"/>
          <w:sz w:val="24"/>
        </w:rPr>
        <w:t>3</w:t>
      </w:r>
      <w:r>
        <w:rPr>
          <w:rFonts w:hint="eastAsia" w:asciiTheme="minorEastAsia" w:hAnsiTheme="minorEastAsia"/>
          <w:color w:val="auto"/>
          <w:sz w:val="24"/>
        </w:rPr>
        <w:t>のとおりとする。消費税額及び地方消費税額は、</w:t>
      </w:r>
      <w:r>
        <w:rPr>
          <w:rFonts w:hint="eastAsia" w:asciiTheme="minorEastAsia" w:hAnsiTheme="minorEastAsia"/>
          <w:color w:val="auto"/>
          <w:sz w:val="24"/>
          <w:highlight w:val="none"/>
        </w:rPr>
        <w:t>消費税法</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昭和</w:t>
      </w:r>
      <w:r>
        <w:rPr>
          <w:rFonts w:hint="eastAsia" w:asciiTheme="minorEastAsia" w:hAnsiTheme="minorEastAsia"/>
          <w:color w:val="auto"/>
          <w:sz w:val="24"/>
          <w:highlight w:val="none"/>
        </w:rPr>
        <w:t>63</w:t>
      </w:r>
      <w:r>
        <w:rPr>
          <w:rFonts w:hint="eastAsia" w:asciiTheme="minorEastAsia" w:hAnsiTheme="minorEastAsia"/>
          <w:color w:val="auto"/>
          <w:sz w:val="24"/>
          <w:highlight w:val="none"/>
        </w:rPr>
        <w:t>年法律第</w:t>
      </w:r>
      <w:r>
        <w:rPr>
          <w:rFonts w:hint="eastAsia" w:asciiTheme="minorEastAsia" w:hAnsiTheme="minorEastAsia"/>
          <w:color w:val="auto"/>
          <w:sz w:val="24"/>
          <w:highlight w:val="none"/>
        </w:rPr>
        <w:t>108</w:t>
      </w:r>
      <w:r>
        <w:rPr>
          <w:rFonts w:hint="eastAsia" w:asciiTheme="minorEastAsia" w:hAnsiTheme="minorEastAsia"/>
          <w:color w:val="auto"/>
          <w:sz w:val="24"/>
          <w:highlight w:val="none"/>
        </w:rPr>
        <w:t>号</w:t>
      </w:r>
      <w:r>
        <w:rPr>
          <w:rFonts w:hint="eastAsia" w:asciiTheme="minorEastAsia" w:hAnsiTheme="minorEastAsia"/>
          <w:color w:val="auto"/>
          <w:sz w:val="24"/>
          <w:highlight w:val="none"/>
        </w:rPr>
        <w:t>)</w:t>
      </w:r>
      <w:r>
        <w:rPr>
          <w:rFonts w:hint="eastAsia" w:asciiTheme="minorEastAsia" w:hAnsiTheme="minorEastAsia"/>
          <w:color w:val="auto"/>
          <w:sz w:val="24"/>
        </w:rPr>
        <w:t>第</w:t>
      </w:r>
      <w:r>
        <w:rPr>
          <w:rFonts w:hint="eastAsia" w:asciiTheme="minorEastAsia" w:hAnsiTheme="minorEastAsia"/>
          <w:color w:val="auto"/>
          <w:sz w:val="24"/>
        </w:rPr>
        <w:t>28</w:t>
      </w:r>
      <w:r>
        <w:rPr>
          <w:rFonts w:hint="eastAsia" w:asciiTheme="minorEastAsia" w:hAnsiTheme="minorEastAsia"/>
          <w:color w:val="auto"/>
          <w:sz w:val="24"/>
        </w:rPr>
        <w:t>条第</w:t>
      </w:r>
      <w:r>
        <w:rPr>
          <w:rFonts w:hint="eastAsia" w:asciiTheme="minorEastAsia" w:hAnsiTheme="minorEastAsia"/>
          <w:color w:val="auto"/>
          <w:sz w:val="24"/>
        </w:rPr>
        <w:t>1</w:t>
      </w:r>
      <w:r>
        <w:rPr>
          <w:rFonts w:hint="eastAsia" w:asciiTheme="minorEastAsia" w:hAnsiTheme="minorEastAsia"/>
          <w:color w:val="auto"/>
          <w:sz w:val="24"/>
        </w:rPr>
        <w:t>項及び第</w:t>
      </w:r>
      <w:r>
        <w:rPr>
          <w:rFonts w:hint="eastAsia" w:asciiTheme="minorEastAsia" w:hAnsiTheme="minorEastAsia"/>
          <w:color w:val="auto"/>
          <w:sz w:val="24"/>
        </w:rPr>
        <w:t>29</w:t>
      </w:r>
      <w:r>
        <w:rPr>
          <w:rFonts w:hint="eastAsia" w:asciiTheme="minorEastAsia" w:hAnsiTheme="minorEastAsia"/>
          <w:color w:val="auto"/>
          <w:sz w:val="24"/>
        </w:rPr>
        <w:t>条並びに</w:t>
      </w:r>
      <w:r>
        <w:rPr>
          <w:rFonts w:hint="eastAsia" w:asciiTheme="minorEastAsia" w:hAnsiTheme="minorEastAsia"/>
          <w:color w:val="auto"/>
          <w:sz w:val="24"/>
          <w:highlight w:val="none"/>
        </w:rPr>
        <w:t>地方税法</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昭和</w:t>
      </w:r>
      <w:r>
        <w:rPr>
          <w:rFonts w:hint="eastAsia" w:asciiTheme="minorEastAsia" w:hAnsiTheme="minorEastAsia"/>
          <w:color w:val="auto"/>
          <w:sz w:val="24"/>
          <w:highlight w:val="none"/>
        </w:rPr>
        <w:t>25</w:t>
      </w:r>
      <w:r>
        <w:rPr>
          <w:rFonts w:hint="eastAsia" w:asciiTheme="minorEastAsia" w:hAnsiTheme="minorEastAsia"/>
          <w:color w:val="auto"/>
          <w:sz w:val="24"/>
          <w:highlight w:val="none"/>
        </w:rPr>
        <w:t>年法律第</w:t>
      </w:r>
      <w:r>
        <w:rPr>
          <w:rFonts w:hint="eastAsia" w:asciiTheme="minorEastAsia" w:hAnsiTheme="minorEastAsia"/>
          <w:color w:val="auto"/>
          <w:sz w:val="24"/>
          <w:highlight w:val="none"/>
        </w:rPr>
        <w:t>226</w:t>
      </w:r>
      <w:r>
        <w:rPr>
          <w:rFonts w:hint="eastAsia" w:asciiTheme="minorEastAsia" w:hAnsiTheme="minorEastAsia"/>
          <w:color w:val="auto"/>
          <w:sz w:val="24"/>
          <w:highlight w:val="none"/>
        </w:rPr>
        <w:t>号</w:t>
      </w:r>
      <w:r>
        <w:rPr>
          <w:rFonts w:hint="eastAsia" w:asciiTheme="minorEastAsia" w:hAnsiTheme="minorEastAsia"/>
          <w:color w:val="auto"/>
          <w:sz w:val="24"/>
          <w:highlight w:val="none"/>
        </w:rPr>
        <w:t>)</w:t>
      </w:r>
      <w:r>
        <w:rPr>
          <w:rFonts w:hint="eastAsia" w:asciiTheme="minorEastAsia" w:hAnsiTheme="minorEastAsia"/>
          <w:color w:val="auto"/>
          <w:sz w:val="24"/>
        </w:rPr>
        <w:t>第</w:t>
      </w:r>
      <w:r>
        <w:rPr>
          <w:rFonts w:hint="eastAsia" w:asciiTheme="minorEastAsia" w:hAnsiTheme="minorEastAsia"/>
          <w:color w:val="auto"/>
          <w:sz w:val="24"/>
        </w:rPr>
        <w:t>72</w:t>
      </w:r>
      <w:r>
        <w:rPr>
          <w:rFonts w:hint="eastAsia" w:asciiTheme="minorEastAsia" w:hAnsiTheme="minorEastAsia"/>
          <w:color w:val="auto"/>
          <w:sz w:val="24"/>
        </w:rPr>
        <w:t>条の</w:t>
      </w:r>
      <w:r>
        <w:rPr>
          <w:rFonts w:hint="eastAsia" w:asciiTheme="minorEastAsia" w:hAnsiTheme="minorEastAsia"/>
          <w:color w:val="auto"/>
          <w:sz w:val="24"/>
        </w:rPr>
        <w:t>82</w:t>
      </w:r>
      <w:r>
        <w:rPr>
          <w:rFonts w:hint="eastAsia" w:asciiTheme="minorEastAsia" w:hAnsiTheme="minorEastAsia"/>
          <w:color w:val="auto"/>
          <w:sz w:val="24"/>
        </w:rPr>
        <w:t>及び第</w:t>
      </w:r>
      <w:r>
        <w:rPr>
          <w:rFonts w:hint="eastAsia" w:asciiTheme="minorEastAsia" w:hAnsiTheme="minorEastAsia"/>
          <w:color w:val="auto"/>
          <w:sz w:val="24"/>
        </w:rPr>
        <w:t>72</w:t>
      </w:r>
      <w:r>
        <w:rPr>
          <w:rFonts w:hint="eastAsia" w:asciiTheme="minorEastAsia" w:hAnsiTheme="minorEastAsia"/>
          <w:color w:val="auto"/>
          <w:sz w:val="24"/>
        </w:rPr>
        <w:t>条の</w:t>
      </w:r>
      <w:r>
        <w:rPr>
          <w:rFonts w:hint="eastAsia" w:asciiTheme="minorEastAsia" w:hAnsiTheme="minorEastAsia"/>
          <w:color w:val="auto"/>
          <w:sz w:val="24"/>
        </w:rPr>
        <w:t>83</w:t>
      </w:r>
      <w:r>
        <w:rPr>
          <w:rFonts w:hint="eastAsia" w:asciiTheme="minorEastAsia" w:hAnsiTheme="minorEastAsia"/>
          <w:color w:val="auto"/>
          <w:sz w:val="24"/>
        </w:rPr>
        <w:t>の規定に基づき算出した額である。なお、契約更新権に基づき再度、賃貸借契約を結ぶ場合の賃貸借料は当初契約時の</w:t>
      </w:r>
      <w:r>
        <w:rPr>
          <w:rFonts w:hint="eastAsia" w:asciiTheme="minorEastAsia" w:hAnsiTheme="minorEastAsia"/>
          <w:color w:val="auto"/>
          <w:sz w:val="24"/>
        </w:rPr>
        <w:t>10</w:t>
      </w:r>
      <w:r>
        <w:rPr>
          <w:rFonts w:hint="eastAsia" w:asciiTheme="minorEastAsia" w:hAnsiTheme="minorEastAsia"/>
          <w:color w:val="auto"/>
          <w:sz w:val="24"/>
        </w:rPr>
        <w:t>パーセント以内とし、再度契約を行う時点での賃貸借物件の状態により賃借人と賃貸人とが協議の上、決定するものとする。</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賃貸借料の支払い</w:t>
      </w:r>
      <w:r>
        <w:rPr>
          <w:rFonts w:hint="eastAsia" w:asciiTheme="minorEastAsia" w:hAnsiTheme="minorEastAsia"/>
          <w:color w:val="auto"/>
          <w:sz w:val="24"/>
        </w:rPr>
        <w:t>)</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5</w:t>
      </w:r>
      <w:r>
        <w:rPr>
          <w:rFonts w:hint="eastAsia" w:asciiTheme="minorEastAsia" w:hAnsiTheme="minorEastAsia"/>
          <w:color w:val="auto"/>
          <w:sz w:val="24"/>
        </w:rPr>
        <w:t>条　乙は、甲に対して賃貸借料を、当該月経過後に適法な請求書をもって請求するものとする。</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2</w:t>
      </w:r>
      <w:r>
        <w:rPr>
          <w:rFonts w:hint="eastAsia" w:asciiTheme="minorEastAsia" w:hAnsiTheme="minorEastAsia"/>
          <w:color w:val="auto"/>
          <w:sz w:val="24"/>
        </w:rPr>
        <w:t>　甲は、毎月の賃貸借料を、前項の請求書を受理後</w:t>
      </w:r>
      <w:r>
        <w:rPr>
          <w:rFonts w:hint="eastAsia" w:asciiTheme="minorEastAsia" w:hAnsiTheme="minorEastAsia"/>
          <w:color w:val="auto"/>
          <w:sz w:val="24"/>
        </w:rPr>
        <w:t>30</w:t>
      </w:r>
      <w:r>
        <w:rPr>
          <w:rFonts w:hint="eastAsia" w:asciiTheme="minorEastAsia" w:hAnsiTheme="minorEastAsia"/>
          <w:color w:val="auto"/>
          <w:sz w:val="24"/>
        </w:rPr>
        <w:t>日以内に乙に支払うものとする。</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3</w:t>
      </w:r>
      <w:r>
        <w:rPr>
          <w:rFonts w:hint="eastAsia" w:asciiTheme="minorEastAsia" w:hAnsiTheme="minorEastAsia"/>
          <w:color w:val="auto"/>
          <w:sz w:val="24"/>
        </w:rPr>
        <w:t>　甲は前項の期限までに支払いをしないときは、遅延した金額に対して支払期限の翌日から支払日まで、</w:t>
      </w:r>
      <w:r>
        <w:rPr>
          <w:rFonts w:hint="eastAsia" w:asciiTheme="minorEastAsia" w:hAnsiTheme="minorEastAsia"/>
          <w:color w:val="auto"/>
          <w:sz w:val="24"/>
          <w:highlight w:val="none"/>
        </w:rPr>
        <w:t>契約日における政府契約の支払遅延防止等に関する法律</w:t>
      </w:r>
      <w:r>
        <w:rPr>
          <w:rFonts w:hint="eastAsia" w:asciiTheme="minorEastAsia" w:hAnsiTheme="minorEastAsia"/>
          <w:color w:val="auto"/>
          <w:sz w:val="24"/>
        </w:rPr>
        <w:t>(</w:t>
      </w:r>
      <w:r>
        <w:rPr>
          <w:rFonts w:hint="eastAsia" w:asciiTheme="minorEastAsia" w:hAnsiTheme="minorEastAsia"/>
          <w:color w:val="auto"/>
          <w:sz w:val="24"/>
        </w:rPr>
        <w:t>昭和</w:t>
      </w:r>
      <w:r>
        <w:rPr>
          <w:rFonts w:hint="eastAsia" w:asciiTheme="minorEastAsia" w:hAnsiTheme="minorEastAsia"/>
          <w:color w:val="auto"/>
          <w:sz w:val="24"/>
        </w:rPr>
        <w:t>24</w:t>
      </w:r>
      <w:r>
        <w:rPr>
          <w:rFonts w:hint="eastAsia" w:asciiTheme="minorEastAsia" w:hAnsiTheme="minorEastAsia"/>
          <w:color w:val="auto"/>
          <w:sz w:val="24"/>
        </w:rPr>
        <w:t>年法律第</w:t>
      </w:r>
      <w:r>
        <w:rPr>
          <w:rFonts w:hint="eastAsia" w:asciiTheme="minorEastAsia" w:hAnsiTheme="minorEastAsia"/>
          <w:color w:val="auto"/>
          <w:sz w:val="24"/>
        </w:rPr>
        <w:t>256</w:t>
      </w:r>
      <w:r>
        <w:rPr>
          <w:rFonts w:hint="eastAsia" w:asciiTheme="minorEastAsia" w:hAnsiTheme="minorEastAsia"/>
          <w:color w:val="auto"/>
          <w:sz w:val="24"/>
        </w:rPr>
        <w:t>号</w:t>
      </w:r>
      <w:r>
        <w:rPr>
          <w:rFonts w:hint="eastAsia" w:asciiTheme="minorEastAsia" w:hAnsiTheme="minorEastAsia"/>
          <w:color w:val="auto"/>
          <w:sz w:val="24"/>
        </w:rPr>
        <w:t>)</w:t>
      </w:r>
      <w:r>
        <w:rPr>
          <w:rFonts w:hint="eastAsia" w:asciiTheme="minorEastAsia" w:hAnsiTheme="minorEastAsia"/>
          <w:color w:val="auto"/>
          <w:sz w:val="24"/>
        </w:rPr>
        <w:t>に基づき財務大臣が決定する率を乗じて計算した遅延利息を乙に支払うものとする。</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契約保証金</w:t>
      </w:r>
      <w:r>
        <w:rPr>
          <w:rFonts w:hint="eastAsia" w:asciiTheme="minorEastAsia" w:hAnsiTheme="minorEastAsia"/>
          <w:color w:val="auto"/>
          <w:sz w:val="24"/>
        </w:rPr>
        <w:t>)</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6</w:t>
      </w:r>
      <w:r>
        <w:rPr>
          <w:rFonts w:hint="eastAsia" w:asciiTheme="minorEastAsia" w:hAnsiTheme="minorEastAsia"/>
          <w:color w:val="auto"/>
          <w:sz w:val="24"/>
        </w:rPr>
        <w:t>条　甲は、乙に対し、契約保証金を免除する。</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物件の保守</w:t>
      </w:r>
      <w:r>
        <w:rPr>
          <w:rFonts w:hint="eastAsia" w:asciiTheme="minorEastAsia" w:hAnsiTheme="minorEastAsia"/>
          <w:color w:val="auto"/>
          <w:sz w:val="24"/>
        </w:rPr>
        <w:t>)</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7</w:t>
      </w:r>
      <w:r>
        <w:rPr>
          <w:rFonts w:hint="eastAsia" w:asciiTheme="minorEastAsia" w:hAnsiTheme="minorEastAsia"/>
          <w:color w:val="auto"/>
          <w:sz w:val="24"/>
        </w:rPr>
        <w:t>条　丙は、物件を正常な状態で使用できるよう保守を行うものとする。</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2</w:t>
      </w:r>
      <w:r>
        <w:rPr>
          <w:rFonts w:hint="eastAsia" w:asciiTheme="minorEastAsia" w:hAnsiTheme="minorEastAsia"/>
          <w:color w:val="auto"/>
          <w:sz w:val="24"/>
        </w:rPr>
        <w:t>　物件が故障した場合、甲の請求により、速やかに正常な状態に回復させるものとする。</w:t>
      </w:r>
    </w:p>
    <w:p>
      <w:pPr>
        <w:pStyle w:val="0"/>
        <w:ind w:left="0" w:leftChars="0" w:firstLine="230" w:firstLineChars="100"/>
        <w:rPr>
          <w:rFonts w:hint="default"/>
          <w:color w:val="auto"/>
        </w:rPr>
      </w:pPr>
      <w:r>
        <w:rPr>
          <w:rFonts w:hint="eastAsia" w:asciiTheme="minorEastAsia" w:hAnsiTheme="minorEastAsia"/>
          <w:color w:val="auto"/>
          <w:sz w:val="24"/>
        </w:rPr>
        <w:t>ただし、次の場合は甲の負担とする。</w:t>
      </w:r>
    </w:p>
    <w:p>
      <w:pPr>
        <w:pStyle w:val="0"/>
        <w:wordWrap w:val="0"/>
        <w:ind w:leftChars="0" w:firstLineChars="0"/>
        <w:rPr>
          <w:rFonts w:hint="default"/>
          <w:color w:val="auto"/>
        </w:rPr>
      </w:pPr>
      <w:r>
        <w:rPr>
          <w:rFonts w:hint="eastAsia"/>
        </w:rPr>
        <w:br w:type="page"/>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color w:val="auto"/>
          <w:sz w:val="24"/>
        </w:rPr>
        <w:t>(1)</w:t>
      </w:r>
      <w:r>
        <w:rPr>
          <w:rFonts w:hint="eastAsia" w:asciiTheme="minorEastAsia" w:hAnsiTheme="minorEastAsia"/>
          <w:color w:val="auto"/>
          <w:sz w:val="24"/>
        </w:rPr>
        <w:t>　甲の故意又は取扱い上の重大な過失による場合</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color w:val="auto"/>
          <w:sz w:val="24"/>
        </w:rPr>
        <w:t>(2)</w:t>
      </w:r>
      <w:r>
        <w:rPr>
          <w:rFonts w:hint="eastAsia" w:asciiTheme="minorEastAsia" w:hAnsiTheme="minorEastAsia"/>
          <w:color w:val="auto"/>
          <w:sz w:val="24"/>
        </w:rPr>
        <w:t>　丙又は丙の指定したもの以外による改造、修理及び修理分解を行った場合</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color w:val="auto"/>
          <w:sz w:val="24"/>
        </w:rPr>
        <w:t>(3)</w:t>
      </w:r>
      <w:r>
        <w:rPr>
          <w:rFonts w:hint="eastAsia" w:asciiTheme="minorEastAsia" w:hAnsiTheme="minorEastAsia"/>
          <w:color w:val="auto"/>
          <w:sz w:val="24"/>
        </w:rPr>
        <w:t>　火災又は天災地変、その他これに類する災害の場合</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color w:val="auto"/>
          <w:sz w:val="24"/>
        </w:rPr>
        <w:t>(4)</w:t>
      </w:r>
      <w:r>
        <w:rPr>
          <w:rFonts w:hint="eastAsia" w:asciiTheme="minorEastAsia" w:hAnsiTheme="minorEastAsia"/>
          <w:color w:val="auto"/>
          <w:sz w:val="24"/>
        </w:rPr>
        <w:t>　丙の供給する部分以外のものを使用した場合</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物件の原状変更</w:t>
      </w:r>
      <w:r>
        <w:rPr>
          <w:rFonts w:hint="eastAsia" w:asciiTheme="minorEastAsia" w:hAnsiTheme="minorEastAsia"/>
          <w:color w:val="auto"/>
          <w:sz w:val="24"/>
        </w:rPr>
        <w:t>)</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8</w:t>
      </w:r>
      <w:r>
        <w:rPr>
          <w:rFonts w:hint="eastAsia" w:asciiTheme="minorEastAsia" w:hAnsiTheme="minorEastAsia"/>
          <w:color w:val="auto"/>
          <w:sz w:val="24"/>
        </w:rPr>
        <w:t>条　甲は、次の各号に定められた行為をするときは、事前に乙の書類による承諾を得るものとする。</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(1)</w:t>
      </w:r>
      <w:r>
        <w:rPr>
          <w:rFonts w:hint="eastAsia" w:asciiTheme="minorEastAsia" w:hAnsiTheme="minorEastAsia"/>
          <w:color w:val="auto"/>
          <w:sz w:val="24"/>
        </w:rPr>
        <w:t>　物件に装置、部品、付属品を付着し、又は物件から取り外すとき</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(2)</w:t>
      </w:r>
      <w:r>
        <w:rPr>
          <w:rFonts w:hint="eastAsia" w:asciiTheme="minorEastAsia" w:hAnsiTheme="minorEastAsia"/>
          <w:color w:val="auto"/>
          <w:sz w:val="24"/>
        </w:rPr>
        <w:t>　物件を他の動産又は不動産に付着するとき</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(3)</w:t>
      </w:r>
      <w:r>
        <w:rPr>
          <w:rFonts w:hint="eastAsia" w:asciiTheme="minorEastAsia" w:hAnsiTheme="minorEastAsia"/>
          <w:color w:val="auto"/>
          <w:sz w:val="24"/>
        </w:rPr>
        <w:t>　物件を別表記載設置場所から移動するとき</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権利義務の譲渡禁止</w:t>
      </w:r>
      <w:r>
        <w:rPr>
          <w:rFonts w:hint="eastAsia" w:asciiTheme="minorEastAsia" w:hAnsiTheme="minorEastAsia"/>
          <w:color w:val="auto"/>
          <w:sz w:val="24"/>
        </w:rPr>
        <w:t>)</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9</w:t>
      </w:r>
      <w:r>
        <w:rPr>
          <w:rFonts w:hint="eastAsia" w:asciiTheme="minorEastAsia" w:hAnsiTheme="minorEastAsia"/>
          <w:color w:val="auto"/>
          <w:sz w:val="24"/>
        </w:rPr>
        <w:t>条　乙は、この契約によって生ずる権利又は義務を第三者に譲渡又は委任してはならない。ただし、甲の承認を得た場合はこの限りではない。</w:t>
      </w:r>
    </w:p>
    <w:p>
      <w:pPr>
        <w:pStyle w:val="0"/>
        <w:ind w:left="230" w:leftChars="100" w:firstLine="0" w:firstLineChars="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物件の滅失・毀損</w:t>
      </w:r>
      <w:r>
        <w:rPr>
          <w:rFonts w:hint="eastAsia" w:asciiTheme="minorEastAsia" w:hAnsiTheme="minorEastAsia"/>
          <w:color w:val="auto"/>
          <w:sz w:val="24"/>
        </w:rPr>
        <w:t>)</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10</w:t>
      </w:r>
      <w:r>
        <w:rPr>
          <w:rFonts w:hint="eastAsia" w:asciiTheme="minorEastAsia" w:hAnsiTheme="minorEastAsia"/>
          <w:color w:val="auto"/>
          <w:sz w:val="24"/>
        </w:rPr>
        <w:t>条　理由の如何にかかわらず、物件が滅失・毀損して修理不能となった場合この契約は終了する。この場合は、甲は賃貸借期間の賃貸借料相当額の損害金を乙に支払うものとする。</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動産総合保険</w:t>
      </w:r>
      <w:r>
        <w:rPr>
          <w:rFonts w:hint="eastAsia" w:asciiTheme="minorEastAsia" w:hAnsiTheme="minorEastAsia"/>
          <w:color w:val="auto"/>
          <w:sz w:val="24"/>
        </w:rPr>
        <w:t>)</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11</w:t>
      </w:r>
      <w:r>
        <w:rPr>
          <w:rFonts w:hint="eastAsia" w:asciiTheme="minorEastAsia" w:hAnsiTheme="minorEastAsia"/>
          <w:color w:val="auto"/>
          <w:sz w:val="24"/>
        </w:rPr>
        <w:t>条　乙は、物件について賃貸借期間中継続して、乙を被保険者とする動産総合保険契約を締結するものとし、その費用を負担する。</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2</w:t>
      </w:r>
      <w:r>
        <w:rPr>
          <w:rFonts w:hint="eastAsia" w:asciiTheme="minorEastAsia" w:hAnsiTheme="minorEastAsia"/>
          <w:color w:val="auto"/>
          <w:sz w:val="24"/>
        </w:rPr>
        <w:t>　甲は、動産総合保険普通約款に基づく保険事故が生じた時は、直ちに乙に通知するものとする。</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3</w:t>
      </w:r>
      <w:r>
        <w:rPr>
          <w:rFonts w:hint="eastAsia" w:asciiTheme="minorEastAsia" w:hAnsiTheme="minorEastAsia"/>
          <w:color w:val="auto"/>
          <w:sz w:val="24"/>
        </w:rPr>
        <w:t>　甲は、保険事故により保険会社から乙に支払われた保険金の限度内において、乙に対する損害金の支払義務を免れるものとする。</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契約の解除</w:t>
      </w:r>
      <w:r>
        <w:rPr>
          <w:rFonts w:hint="eastAsia" w:asciiTheme="minorEastAsia" w:hAnsiTheme="minorEastAsia"/>
          <w:color w:val="auto"/>
          <w:sz w:val="24"/>
        </w:rPr>
        <w:t>)</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12</w:t>
      </w:r>
      <w:r>
        <w:rPr>
          <w:rFonts w:hint="eastAsia" w:asciiTheme="minorEastAsia" w:hAnsiTheme="minorEastAsia"/>
          <w:color w:val="auto"/>
          <w:sz w:val="24"/>
        </w:rPr>
        <w:t>条　甲及び乙は、相手方が本契約の債務を履行しない場合は、相手方に勧告を行ったのち、なお履行の誠意がないと認めるときは。書面によって本契約を解除し、当該相手方に対し解除権行使者に生じた損害の賠償を請求することができるものとする。</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予算の減額又は削除に伴う解除等</w:t>
      </w:r>
      <w:r>
        <w:rPr>
          <w:rFonts w:hint="eastAsia" w:asciiTheme="minorEastAsia" w:hAnsiTheme="minorEastAsia"/>
          <w:color w:val="auto"/>
          <w:sz w:val="24"/>
        </w:rPr>
        <w:t>)</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13</w:t>
      </w:r>
      <w:r>
        <w:rPr>
          <w:rFonts w:hint="eastAsia" w:asciiTheme="minorEastAsia" w:hAnsiTheme="minorEastAsia"/>
          <w:color w:val="auto"/>
          <w:sz w:val="24"/>
        </w:rPr>
        <w:t>条　この契約は、</w:t>
      </w:r>
      <w:r>
        <w:rPr>
          <w:rFonts w:hint="eastAsia" w:asciiTheme="minorEastAsia" w:hAnsiTheme="minorEastAsia"/>
          <w:color w:val="auto"/>
          <w:sz w:val="24"/>
          <w:highlight w:val="none"/>
        </w:rPr>
        <w:t>地方自治法</w:t>
      </w:r>
      <w:r>
        <w:rPr>
          <w:rFonts w:hint="eastAsia" w:asciiTheme="minorEastAsia" w:hAnsiTheme="minorEastAsia"/>
          <w:color w:val="auto"/>
          <w:sz w:val="24"/>
          <w:highlight w:val="none"/>
        </w:rPr>
        <w:t>(</w:t>
      </w:r>
      <w:r>
        <w:rPr>
          <w:rFonts w:hint="eastAsia" w:asciiTheme="minorEastAsia" w:hAnsiTheme="minorEastAsia"/>
          <w:color w:val="auto"/>
          <w:sz w:val="24"/>
          <w:highlight w:val="none"/>
        </w:rPr>
        <w:t>昭和</w:t>
      </w:r>
      <w:r>
        <w:rPr>
          <w:rFonts w:hint="eastAsia" w:asciiTheme="minorEastAsia" w:hAnsiTheme="minorEastAsia"/>
          <w:color w:val="auto"/>
          <w:sz w:val="24"/>
          <w:highlight w:val="none"/>
        </w:rPr>
        <w:t>22</w:t>
      </w:r>
      <w:r>
        <w:rPr>
          <w:rFonts w:hint="eastAsia" w:asciiTheme="minorEastAsia" w:hAnsiTheme="minorEastAsia"/>
          <w:color w:val="auto"/>
          <w:sz w:val="24"/>
          <w:highlight w:val="none"/>
        </w:rPr>
        <w:t>年法律第</w:t>
      </w:r>
      <w:r>
        <w:rPr>
          <w:rFonts w:hint="eastAsia" w:asciiTheme="minorEastAsia" w:hAnsiTheme="minorEastAsia"/>
          <w:color w:val="auto"/>
          <w:sz w:val="24"/>
          <w:highlight w:val="none"/>
        </w:rPr>
        <w:t>67</w:t>
      </w:r>
      <w:r>
        <w:rPr>
          <w:rFonts w:hint="eastAsia" w:asciiTheme="minorEastAsia" w:hAnsiTheme="minorEastAsia"/>
          <w:color w:val="auto"/>
          <w:sz w:val="24"/>
          <w:highlight w:val="none"/>
        </w:rPr>
        <w:t>号</w:t>
      </w:r>
      <w:r>
        <w:rPr>
          <w:rFonts w:hint="eastAsia" w:asciiTheme="minorEastAsia" w:hAnsiTheme="minorEastAsia"/>
          <w:color w:val="auto"/>
          <w:sz w:val="24"/>
          <w:highlight w:val="none"/>
        </w:rPr>
        <w:t>)</w:t>
      </w:r>
      <w:r>
        <w:rPr>
          <w:rFonts w:hint="eastAsia" w:asciiTheme="minorEastAsia" w:hAnsiTheme="minorEastAsia"/>
          <w:color w:val="auto"/>
          <w:sz w:val="24"/>
        </w:rPr>
        <w:t>第</w:t>
      </w:r>
      <w:r>
        <w:rPr>
          <w:rFonts w:hint="eastAsia" w:asciiTheme="minorEastAsia" w:hAnsiTheme="minorEastAsia"/>
          <w:color w:val="auto"/>
          <w:sz w:val="24"/>
        </w:rPr>
        <w:t>234</w:t>
      </w:r>
      <w:r>
        <w:rPr>
          <w:rFonts w:hint="eastAsia" w:asciiTheme="minorEastAsia" w:hAnsiTheme="minorEastAsia"/>
          <w:color w:val="auto"/>
          <w:sz w:val="24"/>
        </w:rPr>
        <w:t>条の</w:t>
      </w:r>
      <w:r>
        <w:rPr>
          <w:rFonts w:hint="eastAsia" w:asciiTheme="minorEastAsia" w:hAnsiTheme="minorEastAsia"/>
          <w:color w:val="auto"/>
          <w:sz w:val="24"/>
        </w:rPr>
        <w:t>3</w:t>
      </w:r>
      <w:r>
        <w:rPr>
          <w:rFonts w:hint="eastAsia" w:asciiTheme="minorEastAsia" w:hAnsiTheme="minorEastAsia"/>
          <w:color w:val="auto"/>
          <w:sz w:val="24"/>
        </w:rPr>
        <w:t>の規定による長期継続契約であるため、本契約締結日の属する年度の翌年度以降において、歳出予算の当該金額について減額又は削除があった場合は、発注者は、この契約を変更又は解除することができる。</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2</w:t>
      </w:r>
      <w:r>
        <w:rPr>
          <w:rFonts w:hint="eastAsia" w:asciiTheme="minorEastAsia" w:hAnsiTheme="minorEastAsia"/>
          <w:color w:val="auto"/>
          <w:sz w:val="24"/>
        </w:rPr>
        <w:t>　前項の場合は、この契約を変更又は解除しようとする会計年度開始日の</w:t>
      </w:r>
      <w:r>
        <w:rPr>
          <w:rFonts w:hint="eastAsia" w:asciiTheme="minorEastAsia" w:hAnsiTheme="minorEastAsia"/>
          <w:color w:val="auto"/>
          <w:sz w:val="24"/>
        </w:rPr>
        <w:t>1</w:t>
      </w:r>
      <w:r>
        <w:rPr>
          <w:rFonts w:hint="eastAsia" w:asciiTheme="minorEastAsia" w:hAnsiTheme="minorEastAsia"/>
          <w:color w:val="auto"/>
          <w:sz w:val="24"/>
        </w:rPr>
        <w:t>ヶ月前までに受注者に通知しなければならない。</w:t>
      </w:r>
    </w:p>
    <w:p>
      <w:pPr>
        <w:pStyle w:val="0"/>
        <w:ind w:left="0" w:leftChars="0" w:firstLine="230" w:firstLineChars="100"/>
        <w:rPr>
          <w:rFonts w:hint="eastAsia"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満了後の物件の取扱い</w:t>
      </w:r>
      <w:r>
        <w:rPr>
          <w:rFonts w:hint="eastAsia" w:asciiTheme="minorEastAsia" w:hAnsiTheme="minorEastAsia"/>
          <w:color w:val="auto"/>
          <w:sz w:val="24"/>
        </w:rPr>
        <w:t>)</w:t>
      </w:r>
    </w:p>
    <w:p>
      <w:pPr>
        <w:pStyle w:val="0"/>
        <w:wordWrap w:val="0"/>
        <w:ind w:left="0" w:leftChars="0" w:hanging="230" w:hangingChars="100"/>
        <w:rPr>
          <w:rFonts w:hint="default"/>
          <w:color w:val="auto"/>
        </w:rPr>
      </w:pPr>
      <w:r>
        <w:rPr>
          <w:rFonts w:hint="eastAsia" w:asciiTheme="minorEastAsia" w:hAnsiTheme="minorEastAsia"/>
          <w:color w:val="auto"/>
          <w:sz w:val="24"/>
        </w:rPr>
        <w:t>第</w:t>
      </w:r>
      <w:r>
        <w:rPr>
          <w:rFonts w:hint="eastAsia" w:asciiTheme="minorEastAsia" w:hAnsiTheme="minorEastAsia"/>
          <w:color w:val="auto"/>
          <w:sz w:val="24"/>
        </w:rPr>
        <w:t>14</w:t>
      </w:r>
      <w:r>
        <w:rPr>
          <w:rFonts w:hint="eastAsia" w:asciiTheme="minorEastAsia" w:hAnsiTheme="minorEastAsia"/>
          <w:color w:val="auto"/>
          <w:sz w:val="24"/>
        </w:rPr>
        <w:t>条　賃貸借期間が満了したときは、賃借人は賃貸人に物件を返還するものとする。ただし、仕様書により賃貸人から賃借人へ物件を無償譲渡する旨、規定されている場合には、賃貸人は賃借人へ物件を無償譲渡するものとする。荷造りや運送等、返還に</w:t>
      </w:r>
    </w:p>
    <w:p>
      <w:pPr>
        <w:pStyle w:val="0"/>
        <w:wordWrap w:val="0"/>
        <w:ind w:leftChars="0" w:firstLineChars="0"/>
        <w:rPr>
          <w:rFonts w:hint="default"/>
          <w:color w:val="auto"/>
        </w:rPr>
      </w:pPr>
      <w:r>
        <w:rPr>
          <w:rFonts w:hint="eastAsia"/>
        </w:rPr>
        <w:br w:type="page"/>
      </w:r>
    </w:p>
    <w:p>
      <w:pPr>
        <w:pStyle w:val="0"/>
        <w:ind w:left="230" w:leftChars="100" w:firstLine="0" w:firstLineChars="0"/>
        <w:rPr>
          <w:rFonts w:hint="default" w:asciiTheme="minorEastAsia" w:hAnsiTheme="minorEastAsia"/>
          <w:color w:val="auto"/>
          <w:sz w:val="24"/>
        </w:rPr>
      </w:pPr>
      <w:r>
        <w:rPr>
          <w:rFonts w:hint="eastAsia" w:asciiTheme="minorEastAsia" w:hAnsiTheme="minorEastAsia"/>
          <w:color w:val="auto"/>
          <w:sz w:val="24"/>
        </w:rPr>
        <w:t>要する費用は、仕様書に規定がない場合には賃貸人の負担とする。</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機密の保持</w:t>
      </w:r>
      <w:r>
        <w:rPr>
          <w:rFonts w:hint="eastAsia" w:asciiTheme="minorEastAsia" w:hAnsiTheme="minorEastAsia"/>
          <w:color w:val="auto"/>
          <w:sz w:val="24"/>
        </w:rPr>
        <w:t>)</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15</w:t>
      </w:r>
      <w:r>
        <w:rPr>
          <w:rFonts w:hint="eastAsia" w:asciiTheme="minorEastAsia" w:hAnsiTheme="minorEastAsia"/>
          <w:color w:val="auto"/>
          <w:sz w:val="24"/>
        </w:rPr>
        <w:t>条　乙及び丙は、この契約の履行に関して知り得た秘密を漏らしてはならない。また、乙及び丙は、別記「個人情報取扱特記事項」に従い、個人情報を適正に取り扱わなければならない。</w:t>
      </w: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rPr>
        <w:t>紛争の解決</w:t>
      </w:r>
      <w:r>
        <w:rPr>
          <w:rFonts w:hint="eastAsia" w:asciiTheme="minorEastAsia" w:hAnsiTheme="minorEastAsia"/>
          <w:color w:val="auto"/>
          <w:sz w:val="24"/>
        </w:rPr>
        <w:t>)</w:t>
      </w:r>
    </w:p>
    <w:p>
      <w:pPr>
        <w:pStyle w:val="0"/>
        <w:ind w:left="0" w:leftChars="0" w:hanging="230" w:hangingChars="100"/>
        <w:rPr>
          <w:rFonts w:hint="default" w:asciiTheme="minorEastAsia" w:hAnsiTheme="minorEastAsia"/>
          <w:color w:val="auto"/>
          <w:sz w:val="24"/>
        </w:rPr>
      </w:pPr>
      <w:r>
        <w:rPr>
          <w:rFonts w:hint="eastAsia" w:asciiTheme="minorEastAsia" w:hAnsiTheme="minorEastAsia"/>
          <w:color w:val="auto"/>
          <w:sz w:val="24"/>
        </w:rPr>
        <w:t>第</w:t>
      </w:r>
      <w:r>
        <w:rPr>
          <w:rFonts w:hint="eastAsia" w:asciiTheme="minorEastAsia" w:hAnsiTheme="minorEastAsia"/>
          <w:color w:val="auto"/>
          <w:sz w:val="24"/>
        </w:rPr>
        <w:t>16</w:t>
      </w:r>
      <w:r>
        <w:rPr>
          <w:rFonts w:hint="eastAsia" w:asciiTheme="minorEastAsia" w:hAnsiTheme="minorEastAsia"/>
          <w:color w:val="auto"/>
          <w:sz w:val="24"/>
        </w:rPr>
        <w:t>条　この契約について疑義紛争に生じた場合又はこの契約に定めのない事項については、甲、乙及び丙は協議のうえ解決するものとする。</w:t>
      </w:r>
    </w:p>
    <w:p>
      <w:pPr>
        <w:pStyle w:val="0"/>
        <w:ind w:leftChars="0" w:firstLineChars="0"/>
        <w:rPr>
          <w:rFonts w:hint="default" w:asciiTheme="minorEastAsia" w:hAnsiTheme="minorEastAsia"/>
          <w:color w:val="auto"/>
          <w:sz w:val="24"/>
        </w:rPr>
      </w:pPr>
    </w:p>
    <w:p>
      <w:pPr>
        <w:pStyle w:val="0"/>
        <w:ind w:left="0" w:leftChars="0" w:firstLine="230" w:firstLineChars="100"/>
        <w:rPr>
          <w:rFonts w:hint="default" w:asciiTheme="minorEastAsia" w:hAnsiTheme="minorEastAsia"/>
          <w:color w:val="auto"/>
          <w:sz w:val="24"/>
        </w:rPr>
      </w:pPr>
      <w:r>
        <w:rPr>
          <w:rFonts w:hint="eastAsia" w:asciiTheme="minorEastAsia" w:hAnsiTheme="minorEastAsia"/>
          <w:color w:val="auto"/>
          <w:sz w:val="24"/>
        </w:rPr>
        <w:t>本契約締結の証として本書</w:t>
      </w:r>
      <w:r>
        <w:rPr>
          <w:rFonts w:hint="eastAsia" w:asciiTheme="minorEastAsia" w:hAnsiTheme="minorEastAsia"/>
          <w:color w:val="auto"/>
          <w:sz w:val="24"/>
        </w:rPr>
        <w:t>3</w:t>
      </w:r>
      <w:r>
        <w:rPr>
          <w:rFonts w:hint="eastAsia" w:asciiTheme="minorEastAsia" w:hAnsiTheme="minorEastAsia"/>
          <w:color w:val="auto"/>
          <w:sz w:val="24"/>
        </w:rPr>
        <w:t>通を作成し、甲、乙及び丙は記名押印の上、各</w:t>
      </w:r>
      <w:r>
        <w:rPr>
          <w:rFonts w:hint="eastAsia" w:asciiTheme="minorEastAsia" w:hAnsiTheme="minorEastAsia"/>
          <w:color w:val="auto"/>
          <w:sz w:val="24"/>
        </w:rPr>
        <w:t>1</w:t>
      </w:r>
      <w:r>
        <w:rPr>
          <w:rFonts w:hint="eastAsia" w:asciiTheme="minorEastAsia" w:hAnsiTheme="minorEastAsia"/>
          <w:color w:val="auto"/>
          <w:sz w:val="24"/>
        </w:rPr>
        <w:t>通を保有する。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p>
    <w:p>
      <w:pPr>
        <w:pStyle w:val="0"/>
        <w:ind w:left="0" w:leftChars="0" w:firstLine="460" w:firstLineChars="200"/>
        <w:rPr>
          <w:rFonts w:hint="default" w:asciiTheme="minorEastAsia" w:hAnsiTheme="minorEastAsia"/>
          <w:color w:val="auto"/>
          <w:sz w:val="24"/>
        </w:rPr>
      </w:pPr>
      <w:r>
        <w:rPr>
          <w:rFonts w:hint="eastAsia" w:asciiTheme="minorEastAsia" w:hAnsiTheme="minorEastAsia"/>
          <w:color w:val="auto"/>
          <w:sz w:val="24"/>
        </w:rPr>
        <w:t>　　年　　月　　日</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p>
    <w:p>
      <w:pPr>
        <w:pStyle w:val="0"/>
        <w:ind w:left="0" w:leftChars="0" w:firstLine="690" w:firstLineChars="300"/>
        <w:rPr>
          <w:rFonts w:hint="eastAsia" w:asciiTheme="minorEastAsia" w:hAnsiTheme="minorEastAsia"/>
          <w:color w:val="auto"/>
          <w:sz w:val="24"/>
        </w:rPr>
      </w:pPr>
      <w:r>
        <w:rPr>
          <w:rFonts w:hint="eastAsia" w:asciiTheme="minorEastAsia" w:hAnsiTheme="minorEastAsia"/>
          <w:color w:val="auto"/>
          <w:sz w:val="24"/>
        </w:rPr>
        <w:t>甲　　住　　　　所</w:t>
      </w:r>
    </w:p>
    <w:p>
      <w:pPr>
        <w:pStyle w:val="0"/>
        <w:ind w:leftChars="0" w:firstLineChars="0"/>
        <w:rPr>
          <w:rFonts w:hint="eastAsia" w:asciiTheme="minorEastAsia" w:hAnsiTheme="minorEastAsia"/>
          <w:color w:val="auto"/>
          <w:sz w:val="24"/>
        </w:rPr>
      </w:pPr>
    </w:p>
    <w:p>
      <w:pPr>
        <w:pStyle w:val="0"/>
        <w:ind w:left="0" w:leftChars="0" w:firstLine="1380" w:firstLineChars="600"/>
        <w:rPr>
          <w:rFonts w:hint="default" w:asciiTheme="minorEastAsia" w:hAnsiTheme="minorEastAsia"/>
          <w:color w:val="auto"/>
          <w:sz w:val="24"/>
        </w:rPr>
      </w:pPr>
      <w:r>
        <w:rPr>
          <w:rFonts w:hint="eastAsia" w:asciiTheme="minorEastAsia" w:hAnsiTheme="minorEastAsia"/>
          <w:color w:val="auto"/>
          <w:sz w:val="24"/>
        </w:rPr>
        <w:t>氏　　　　名　　　　　　　　　　　　　　　印</w:t>
      </w:r>
    </w:p>
    <w:p>
      <w:pPr>
        <w:pStyle w:val="0"/>
        <w:ind w:leftChars="0" w:firstLineChars="0"/>
        <w:rPr>
          <w:rFonts w:hint="default" w:asciiTheme="minorEastAsia" w:hAnsiTheme="minorEastAsia"/>
          <w:color w:val="auto"/>
          <w:sz w:val="24"/>
        </w:rPr>
      </w:pPr>
    </w:p>
    <w:p>
      <w:pPr>
        <w:pStyle w:val="0"/>
        <w:ind w:left="0" w:leftChars="0" w:firstLine="690" w:firstLineChars="300"/>
        <w:rPr>
          <w:rFonts w:hint="eastAsia" w:asciiTheme="minorEastAsia" w:hAnsiTheme="minorEastAsia"/>
          <w:color w:val="auto"/>
          <w:sz w:val="24"/>
        </w:rPr>
      </w:pPr>
      <w:r>
        <w:rPr>
          <w:rFonts w:hint="eastAsia" w:asciiTheme="minorEastAsia" w:hAnsiTheme="minorEastAsia"/>
          <w:color w:val="auto"/>
          <w:sz w:val="24"/>
        </w:rPr>
        <w:t>乙　　所　</w:t>
      </w:r>
      <w:r>
        <w:rPr>
          <w:rFonts w:hint="eastAsia" w:asciiTheme="minorEastAsia" w:hAnsiTheme="minorEastAsia"/>
          <w:color w:val="auto"/>
          <w:sz w:val="24"/>
        </w:rPr>
        <w:t xml:space="preserve"> </w:t>
      </w:r>
      <w:r>
        <w:rPr>
          <w:rFonts w:hint="eastAsia" w:asciiTheme="minorEastAsia" w:hAnsiTheme="minorEastAsia"/>
          <w:color w:val="auto"/>
          <w:sz w:val="24"/>
        </w:rPr>
        <w:t>在</w:t>
      </w:r>
      <w:r>
        <w:rPr>
          <w:rFonts w:hint="eastAsia" w:asciiTheme="minorEastAsia" w:hAnsiTheme="minorEastAsia"/>
          <w:color w:val="auto"/>
          <w:sz w:val="24"/>
        </w:rPr>
        <w:t xml:space="preserve"> </w:t>
      </w:r>
      <w:r>
        <w:rPr>
          <w:rFonts w:hint="eastAsia" w:asciiTheme="minorEastAsia" w:hAnsiTheme="minorEastAsia"/>
          <w:color w:val="auto"/>
          <w:sz w:val="24"/>
        </w:rPr>
        <w:t>　地</w:t>
      </w:r>
    </w:p>
    <w:p>
      <w:pPr>
        <w:pStyle w:val="0"/>
        <w:ind w:left="0" w:leftChars="0" w:firstLine="1380" w:firstLineChars="600"/>
        <w:rPr>
          <w:rFonts w:hint="eastAsia" w:asciiTheme="minorEastAsia" w:hAnsiTheme="minorEastAsia"/>
          <w:color w:val="auto"/>
          <w:sz w:val="24"/>
        </w:rPr>
      </w:pPr>
      <w:r>
        <w:rPr>
          <w:rFonts w:hint="eastAsia" w:asciiTheme="minorEastAsia" w:hAnsiTheme="minorEastAsia"/>
          <w:color w:val="auto"/>
          <w:sz w:val="24"/>
        </w:rPr>
        <w:t>商号又は名称</w:t>
      </w:r>
    </w:p>
    <w:p>
      <w:pPr>
        <w:pStyle w:val="0"/>
        <w:ind w:left="0" w:leftChars="0" w:firstLine="1380" w:firstLineChars="600"/>
        <w:rPr>
          <w:rFonts w:hint="default" w:asciiTheme="minorEastAsia" w:hAnsiTheme="minorEastAsia"/>
          <w:color w:val="auto"/>
          <w:sz w:val="24"/>
        </w:rPr>
      </w:pPr>
      <w:r>
        <w:rPr>
          <w:rFonts w:hint="eastAsia" w:asciiTheme="minorEastAsia" w:hAnsiTheme="minorEastAsia"/>
          <w:color w:val="auto"/>
          <w:sz w:val="24"/>
        </w:rPr>
        <w:t>代表者の氏名　　　　　　　　　　　　　　　印</w:t>
      </w:r>
    </w:p>
    <w:p>
      <w:pPr>
        <w:pStyle w:val="0"/>
        <w:ind w:leftChars="0" w:firstLineChars="0"/>
        <w:rPr>
          <w:rFonts w:hint="default" w:asciiTheme="minorEastAsia" w:hAnsiTheme="minorEastAsia"/>
          <w:color w:val="auto"/>
          <w:sz w:val="24"/>
        </w:rPr>
      </w:pPr>
    </w:p>
    <w:p>
      <w:pPr>
        <w:pStyle w:val="0"/>
        <w:ind w:left="0" w:leftChars="0" w:firstLine="690" w:firstLineChars="300"/>
        <w:rPr>
          <w:rFonts w:hint="eastAsia" w:asciiTheme="minorEastAsia" w:hAnsiTheme="minorEastAsia"/>
          <w:color w:val="auto"/>
          <w:sz w:val="24"/>
        </w:rPr>
      </w:pPr>
      <w:r>
        <w:rPr>
          <w:rFonts w:hint="eastAsia" w:asciiTheme="minorEastAsia" w:hAnsiTheme="minorEastAsia"/>
          <w:color w:val="auto"/>
          <w:sz w:val="24"/>
        </w:rPr>
        <w:t>丙　　所　</w:t>
      </w:r>
      <w:r>
        <w:rPr>
          <w:rFonts w:hint="eastAsia" w:asciiTheme="minorEastAsia" w:hAnsiTheme="minorEastAsia"/>
          <w:color w:val="auto"/>
          <w:sz w:val="24"/>
        </w:rPr>
        <w:t xml:space="preserve"> </w:t>
      </w:r>
      <w:r>
        <w:rPr>
          <w:rFonts w:hint="eastAsia" w:asciiTheme="minorEastAsia" w:hAnsiTheme="minorEastAsia"/>
          <w:color w:val="auto"/>
          <w:sz w:val="24"/>
        </w:rPr>
        <w:t>在</w:t>
      </w:r>
      <w:r>
        <w:rPr>
          <w:rFonts w:hint="eastAsia" w:asciiTheme="minorEastAsia" w:hAnsiTheme="minorEastAsia"/>
          <w:color w:val="auto"/>
          <w:sz w:val="24"/>
        </w:rPr>
        <w:t xml:space="preserve"> </w:t>
      </w:r>
      <w:r>
        <w:rPr>
          <w:rFonts w:hint="eastAsia" w:asciiTheme="minorEastAsia" w:hAnsiTheme="minorEastAsia"/>
          <w:color w:val="auto"/>
          <w:sz w:val="24"/>
        </w:rPr>
        <w:t>　地</w:t>
      </w:r>
    </w:p>
    <w:p>
      <w:pPr>
        <w:pStyle w:val="0"/>
        <w:ind w:left="0" w:leftChars="0" w:firstLine="1380" w:firstLineChars="600"/>
        <w:rPr>
          <w:rFonts w:hint="eastAsia" w:asciiTheme="minorEastAsia" w:hAnsiTheme="minorEastAsia"/>
          <w:color w:val="auto"/>
          <w:sz w:val="24"/>
        </w:rPr>
      </w:pPr>
      <w:r>
        <w:rPr>
          <w:rFonts w:hint="eastAsia" w:asciiTheme="minorEastAsia" w:hAnsiTheme="minorEastAsia"/>
          <w:color w:val="auto"/>
          <w:sz w:val="24"/>
        </w:rPr>
        <w:t>商号又は名称　　</w:t>
      </w:r>
    </w:p>
    <w:p>
      <w:pPr>
        <w:pStyle w:val="0"/>
        <w:ind w:left="0" w:leftChars="0" w:firstLine="1380" w:firstLineChars="600"/>
        <w:rPr>
          <w:rFonts w:hint="default" w:asciiTheme="minorEastAsia" w:hAnsiTheme="minorEastAsia"/>
          <w:color w:val="auto"/>
          <w:sz w:val="20"/>
        </w:rPr>
      </w:pPr>
      <w:r>
        <w:rPr>
          <w:rFonts w:hint="eastAsia" w:asciiTheme="minorEastAsia" w:hAnsiTheme="minorEastAsia"/>
          <w:color w:val="auto"/>
          <w:sz w:val="24"/>
        </w:rPr>
        <w:t>代表者の氏名　　　　　　　　　　　　　　　印</w:t>
      </w:r>
    </w:p>
    <w:p>
      <w:pPr>
        <w:pStyle w:val="0"/>
        <w:ind w:left="230" w:hanging="230" w:hangingChars="100"/>
        <w:rPr>
          <w:rFonts w:hint="default"/>
          <w:color w:val="auto"/>
        </w:rPr>
      </w:pPr>
    </w:p>
    <w:p>
      <w:pPr>
        <w:pStyle w:val="0"/>
        <w:wordWrap w:val="0"/>
        <w:ind w:leftChars="0" w:firstLineChars="0"/>
        <w:rPr>
          <w:rFonts w:hint="default"/>
          <w:color w:val="auto"/>
        </w:rPr>
      </w:pPr>
    </w:p>
    <w:p>
      <w:pPr>
        <w:pStyle w:val="0"/>
        <w:wordWrap w:val="0"/>
        <w:ind w:leftChars="0" w:firstLineChars="0"/>
        <w:rPr>
          <w:rFonts w:hint="default"/>
          <w:color w:val="auto"/>
        </w:rPr>
      </w:pPr>
      <w:r>
        <w:rPr>
          <w:rFonts w:hint="eastAsia"/>
        </w:rPr>
        <w:br w:type="page"/>
      </w:r>
    </w:p>
    <w:p>
      <w:pPr>
        <w:pStyle w:val="0"/>
        <w:ind w:left="230" w:hanging="230" w:hangingChars="100"/>
        <w:jc w:val="center"/>
        <w:rPr>
          <w:rFonts w:hint="eastAsia"/>
          <w:color w:val="auto"/>
        </w:rPr>
      </w:pPr>
      <w:r>
        <w:rPr>
          <w:rFonts w:hint="eastAsia"/>
          <w:color w:val="auto"/>
        </w:rPr>
        <w:t>個人情報取扱特記事項</w:t>
      </w:r>
    </w:p>
    <w:p>
      <w:pPr>
        <w:pStyle w:val="0"/>
        <w:ind w:left="230" w:hanging="230" w:hangingChars="100"/>
        <w:rPr>
          <w:rFonts w:hint="eastAsia"/>
          <w:color w:val="auto"/>
        </w:rPr>
      </w:pPr>
    </w:p>
    <w:p>
      <w:pPr>
        <w:pStyle w:val="0"/>
        <w:ind w:left="230" w:hanging="230" w:hangingChars="100"/>
        <w:rPr>
          <w:rFonts w:hint="eastAsia"/>
          <w:color w:val="auto"/>
        </w:rPr>
      </w:pPr>
      <w:r>
        <w:rPr>
          <w:rFonts w:hint="eastAsia"/>
          <w:color w:val="auto"/>
        </w:rPr>
        <w:t>　</w:t>
      </w:r>
      <w:r>
        <w:rPr>
          <w:rFonts w:hint="eastAsia"/>
          <w:color w:val="auto"/>
        </w:rPr>
        <w:t>(</w:t>
      </w:r>
      <w:r>
        <w:rPr>
          <w:rFonts w:hint="eastAsia"/>
          <w:color w:val="auto"/>
        </w:rPr>
        <w:t>基本的事項</w:t>
      </w:r>
      <w:r>
        <w:rPr>
          <w:rFonts w:hint="eastAsia"/>
          <w:color w:val="auto"/>
        </w:rPr>
        <w:t>)</w:t>
      </w:r>
    </w:p>
    <w:p>
      <w:pPr>
        <w:pStyle w:val="0"/>
        <w:ind w:left="230" w:hanging="230" w:hangingChars="100"/>
        <w:rPr>
          <w:rFonts w:hint="eastAsia"/>
          <w:color w:val="auto"/>
        </w:rPr>
      </w:pPr>
      <w:r>
        <w:rPr>
          <w:rFonts w:hint="eastAsia"/>
          <w:color w:val="auto"/>
        </w:rPr>
        <w:t>第</w:t>
      </w:r>
      <w:r>
        <w:rPr>
          <w:rFonts w:hint="eastAsia"/>
          <w:color w:val="auto"/>
        </w:rPr>
        <w:t>1</w:t>
      </w:r>
      <w:r>
        <w:rPr>
          <w:rFonts w:hint="eastAsia"/>
          <w:color w:val="auto"/>
        </w:rPr>
        <w:t>　受注者は、個人情報の保護の重要性を認識し、この契約による業務</w:t>
      </w:r>
      <w:r>
        <w:rPr>
          <w:rFonts w:hint="eastAsia"/>
          <w:color w:val="auto"/>
        </w:rPr>
        <w:t>(</w:t>
      </w:r>
      <w:r>
        <w:rPr>
          <w:rFonts w:hint="eastAsia"/>
          <w:color w:val="auto"/>
        </w:rPr>
        <w:t>以下単に「業務」という。</w:t>
      </w:r>
      <w:r>
        <w:rPr>
          <w:rFonts w:hint="eastAsia"/>
          <w:color w:val="auto"/>
        </w:rPr>
        <w:t>)</w:t>
      </w:r>
      <w:r>
        <w:rPr>
          <w:rFonts w:hint="eastAsia"/>
          <w:color w:val="auto"/>
        </w:rPr>
        <w:t>の履行に当たっては、個人の権利利益を侵害することのないよう、個人情報を適正に取り扱わなければならない。</w:t>
      </w:r>
    </w:p>
    <w:p>
      <w:pPr>
        <w:pStyle w:val="0"/>
        <w:ind w:left="230" w:hanging="230" w:hangingChars="100"/>
        <w:rPr>
          <w:rFonts w:hint="eastAsia"/>
          <w:color w:val="auto"/>
        </w:rPr>
      </w:pPr>
      <w:r>
        <w:rPr>
          <w:rFonts w:hint="eastAsia"/>
          <w:color w:val="auto"/>
        </w:rPr>
        <w:t>　</w:t>
      </w:r>
      <w:r>
        <w:rPr>
          <w:rFonts w:hint="eastAsia"/>
          <w:color w:val="auto"/>
        </w:rPr>
        <w:t>(</w:t>
      </w:r>
      <w:r>
        <w:rPr>
          <w:rFonts w:hint="eastAsia"/>
          <w:color w:val="auto"/>
        </w:rPr>
        <w:t>秘密の保持</w:t>
      </w:r>
      <w:r>
        <w:rPr>
          <w:rFonts w:hint="eastAsia"/>
          <w:color w:val="auto"/>
        </w:rPr>
        <w:t>)</w:t>
      </w:r>
    </w:p>
    <w:p>
      <w:pPr>
        <w:pStyle w:val="0"/>
        <w:ind w:left="230" w:hanging="230" w:hangingChars="100"/>
        <w:rPr>
          <w:rFonts w:hint="eastAsia"/>
          <w:color w:val="auto"/>
        </w:rPr>
      </w:pPr>
      <w:r>
        <w:rPr>
          <w:rFonts w:hint="eastAsia"/>
          <w:color w:val="auto"/>
        </w:rPr>
        <w:t>第</w:t>
      </w:r>
      <w:r>
        <w:rPr>
          <w:rFonts w:hint="eastAsia"/>
          <w:color w:val="auto"/>
        </w:rPr>
        <w:t>2</w:t>
      </w:r>
      <w:r>
        <w:rPr>
          <w:rFonts w:hint="eastAsia"/>
          <w:color w:val="auto"/>
        </w:rPr>
        <w:t>　受注者は、業務に関して知ることができた個人情報をみだりに他に知らせてはならない。この契約が終了し、又は解除された後においても、同様とする。</w:t>
      </w:r>
    </w:p>
    <w:p>
      <w:pPr>
        <w:pStyle w:val="0"/>
        <w:ind w:left="230" w:hanging="230" w:hangingChars="100"/>
        <w:rPr>
          <w:rFonts w:hint="eastAsia"/>
          <w:color w:val="auto"/>
        </w:rPr>
      </w:pPr>
      <w:r>
        <w:rPr>
          <w:rFonts w:hint="eastAsia"/>
          <w:color w:val="auto"/>
        </w:rPr>
        <w:t>　</w:t>
      </w:r>
      <w:r>
        <w:rPr>
          <w:rFonts w:hint="eastAsia"/>
          <w:color w:val="auto"/>
        </w:rPr>
        <w:t>(</w:t>
      </w:r>
      <w:r>
        <w:rPr>
          <w:rFonts w:hint="eastAsia"/>
          <w:color w:val="auto"/>
        </w:rPr>
        <w:t>収集の制限</w:t>
      </w:r>
      <w:r>
        <w:rPr>
          <w:rFonts w:hint="eastAsia"/>
          <w:color w:val="auto"/>
        </w:rPr>
        <w:t>)</w:t>
      </w:r>
    </w:p>
    <w:p>
      <w:pPr>
        <w:pStyle w:val="0"/>
        <w:ind w:left="230" w:hanging="230" w:hangingChars="100"/>
        <w:rPr>
          <w:rFonts w:hint="eastAsia"/>
          <w:color w:val="auto"/>
        </w:rPr>
      </w:pPr>
      <w:r>
        <w:rPr>
          <w:rFonts w:hint="eastAsia"/>
          <w:color w:val="auto"/>
        </w:rPr>
        <w:t>第</w:t>
      </w:r>
      <w:r>
        <w:rPr>
          <w:rFonts w:hint="eastAsia"/>
          <w:color w:val="auto"/>
        </w:rPr>
        <w:t>3</w:t>
      </w:r>
      <w:r>
        <w:rPr>
          <w:rFonts w:hint="eastAsia"/>
          <w:color w:val="auto"/>
        </w:rPr>
        <w:t>　受注者は、業務を履行するために個人情報を収集するときは、当該収集の目的を明確にするとともに、業務の目的を達成するために必要な範囲内で、適法かつ公正な手段により行わなければならない。</w:t>
      </w:r>
    </w:p>
    <w:p>
      <w:pPr>
        <w:pStyle w:val="0"/>
        <w:ind w:left="230" w:hanging="230" w:hangingChars="100"/>
        <w:rPr>
          <w:rFonts w:hint="eastAsia"/>
          <w:color w:val="auto"/>
        </w:rPr>
      </w:pPr>
      <w:r>
        <w:rPr>
          <w:rFonts w:hint="eastAsia"/>
          <w:color w:val="auto"/>
        </w:rPr>
        <w:t>　</w:t>
      </w:r>
      <w:r>
        <w:rPr>
          <w:rFonts w:hint="eastAsia"/>
          <w:color w:val="auto"/>
        </w:rPr>
        <w:t>(</w:t>
      </w:r>
      <w:r>
        <w:rPr>
          <w:rFonts w:hint="eastAsia"/>
          <w:color w:val="auto"/>
        </w:rPr>
        <w:t>利用及び提供の制限</w:t>
      </w:r>
      <w:r>
        <w:rPr>
          <w:rFonts w:hint="eastAsia"/>
          <w:color w:val="auto"/>
        </w:rPr>
        <w:t>)</w:t>
      </w:r>
    </w:p>
    <w:p>
      <w:pPr>
        <w:pStyle w:val="0"/>
        <w:ind w:left="230" w:hanging="230" w:hangingChars="100"/>
        <w:rPr>
          <w:rFonts w:hint="eastAsia"/>
          <w:color w:val="auto"/>
        </w:rPr>
      </w:pPr>
      <w:r>
        <w:rPr>
          <w:rFonts w:hint="eastAsia"/>
          <w:color w:val="auto"/>
        </w:rPr>
        <w:t>第</w:t>
      </w:r>
      <w:r>
        <w:rPr>
          <w:rFonts w:hint="eastAsia"/>
          <w:color w:val="auto"/>
        </w:rPr>
        <w:t>4</w:t>
      </w:r>
      <w:r>
        <w:rPr>
          <w:rFonts w:hint="eastAsia"/>
          <w:color w:val="auto"/>
        </w:rPr>
        <w:t>　受注者は、発注者の指示があるときを除き、業務に関して知ることができた個人情報を契約の目的以外の目的のために利用し、又は発注者の承諾なしに第三者に提供してはならない。</w:t>
      </w:r>
    </w:p>
    <w:p>
      <w:pPr>
        <w:pStyle w:val="0"/>
        <w:ind w:left="230" w:hanging="230" w:hangingChars="100"/>
        <w:rPr>
          <w:rFonts w:hint="eastAsia"/>
          <w:color w:val="auto"/>
        </w:rPr>
      </w:pPr>
      <w:r>
        <w:rPr>
          <w:rFonts w:hint="eastAsia"/>
          <w:color w:val="auto"/>
        </w:rPr>
        <w:t>　</w:t>
      </w:r>
      <w:r>
        <w:rPr>
          <w:rFonts w:hint="eastAsia"/>
          <w:color w:val="auto"/>
        </w:rPr>
        <w:t>(</w:t>
      </w:r>
      <w:r>
        <w:rPr>
          <w:rFonts w:hint="eastAsia"/>
          <w:color w:val="auto"/>
        </w:rPr>
        <w:t>適正管理</w:t>
      </w:r>
      <w:r>
        <w:rPr>
          <w:rFonts w:hint="eastAsia"/>
          <w:color w:val="auto"/>
        </w:rPr>
        <w:t>)</w:t>
      </w:r>
    </w:p>
    <w:p>
      <w:pPr>
        <w:pStyle w:val="0"/>
        <w:ind w:left="230" w:hanging="230" w:hangingChars="100"/>
        <w:rPr>
          <w:rFonts w:hint="eastAsia"/>
          <w:color w:val="auto"/>
        </w:rPr>
      </w:pPr>
      <w:r>
        <w:rPr>
          <w:rFonts w:hint="eastAsia"/>
          <w:color w:val="auto"/>
        </w:rPr>
        <w:t>第</w:t>
      </w:r>
      <w:r>
        <w:rPr>
          <w:rFonts w:hint="eastAsia"/>
          <w:color w:val="auto"/>
        </w:rPr>
        <w:t>5</w:t>
      </w:r>
      <w:r>
        <w:rPr>
          <w:rFonts w:hint="eastAsia"/>
          <w:color w:val="auto"/>
        </w:rPr>
        <w:t>　受注者は、業務に関して知ることができた個人情報の漏えい、滅失及び損傷の防止その他の個人情報の適正な管理のために必要な措置を講じなければならない。</w:t>
      </w:r>
    </w:p>
    <w:p>
      <w:pPr>
        <w:pStyle w:val="0"/>
        <w:ind w:left="230" w:hanging="230" w:hangingChars="100"/>
        <w:rPr>
          <w:rFonts w:hint="eastAsia"/>
          <w:color w:val="auto"/>
        </w:rPr>
      </w:pPr>
      <w:r>
        <w:rPr>
          <w:rFonts w:hint="eastAsia"/>
          <w:color w:val="auto"/>
        </w:rPr>
        <w:t>　</w:t>
      </w:r>
      <w:r>
        <w:rPr>
          <w:rFonts w:hint="eastAsia"/>
          <w:color w:val="auto"/>
        </w:rPr>
        <w:t>(</w:t>
      </w:r>
      <w:r>
        <w:rPr>
          <w:rFonts w:hint="eastAsia"/>
          <w:color w:val="auto"/>
        </w:rPr>
        <w:t>複写又は複製の禁止</w:t>
      </w:r>
      <w:r>
        <w:rPr>
          <w:rFonts w:hint="eastAsia"/>
          <w:color w:val="auto"/>
        </w:rPr>
        <w:t>)</w:t>
      </w:r>
    </w:p>
    <w:p>
      <w:pPr>
        <w:pStyle w:val="0"/>
        <w:ind w:left="230" w:hanging="230" w:hangingChars="100"/>
        <w:rPr>
          <w:rFonts w:hint="eastAsia"/>
          <w:color w:val="auto"/>
        </w:rPr>
      </w:pPr>
      <w:r>
        <w:rPr>
          <w:rFonts w:hint="eastAsia"/>
          <w:color w:val="auto"/>
        </w:rPr>
        <w:t>第</w:t>
      </w:r>
      <w:r>
        <w:rPr>
          <w:rFonts w:hint="eastAsia"/>
          <w:color w:val="auto"/>
        </w:rPr>
        <w:t>6</w:t>
      </w:r>
      <w:r>
        <w:rPr>
          <w:rFonts w:hint="eastAsia"/>
          <w:color w:val="auto"/>
        </w:rPr>
        <w:t>　受注者は、業務を履行するために発注者から引き渡された個人情報が記録された資料等を、発注者の承諾なしに複写し、又は複製してはならない。</w:t>
      </w:r>
    </w:p>
    <w:p>
      <w:pPr>
        <w:pStyle w:val="0"/>
        <w:ind w:left="230" w:hanging="230" w:hangingChars="100"/>
        <w:rPr>
          <w:rFonts w:hint="eastAsia"/>
          <w:color w:val="auto"/>
        </w:rPr>
      </w:pPr>
      <w:r>
        <w:rPr>
          <w:rFonts w:hint="eastAsia"/>
          <w:color w:val="auto"/>
        </w:rPr>
        <w:t>　</w:t>
      </w:r>
      <w:r>
        <w:rPr>
          <w:rFonts w:hint="eastAsia"/>
          <w:color w:val="auto"/>
        </w:rPr>
        <w:t>(</w:t>
      </w:r>
      <w:r>
        <w:rPr>
          <w:rFonts w:hint="eastAsia"/>
          <w:color w:val="auto"/>
        </w:rPr>
        <w:t>再委託の禁止</w:t>
      </w:r>
      <w:r>
        <w:rPr>
          <w:rFonts w:hint="eastAsia"/>
          <w:color w:val="auto"/>
        </w:rPr>
        <w:t>)</w:t>
      </w:r>
    </w:p>
    <w:p>
      <w:pPr>
        <w:pStyle w:val="0"/>
        <w:ind w:left="230" w:hanging="230" w:hangingChars="100"/>
        <w:rPr>
          <w:rFonts w:hint="eastAsia"/>
          <w:color w:val="auto"/>
        </w:rPr>
      </w:pPr>
      <w:r>
        <w:rPr>
          <w:rFonts w:hint="eastAsia"/>
          <w:color w:val="auto"/>
        </w:rPr>
        <w:t>第</w:t>
      </w:r>
      <w:r>
        <w:rPr>
          <w:rFonts w:hint="eastAsia"/>
          <w:color w:val="auto"/>
        </w:rPr>
        <w:t>7</w:t>
      </w:r>
      <w:r>
        <w:rPr>
          <w:rFonts w:hint="eastAsia"/>
          <w:color w:val="auto"/>
        </w:rPr>
        <w:t>　受注者は、発注者が承諾したときを除き、この契約による個人情報取扱事務について、第三者にその処理を委託してはならない。</w:t>
      </w:r>
    </w:p>
    <w:p>
      <w:pPr>
        <w:pStyle w:val="0"/>
        <w:ind w:left="230" w:hanging="230" w:hangingChars="100"/>
        <w:rPr>
          <w:rFonts w:hint="eastAsia"/>
          <w:color w:val="auto"/>
        </w:rPr>
      </w:pPr>
      <w:r>
        <w:rPr>
          <w:rFonts w:hint="eastAsia"/>
          <w:color w:val="auto"/>
        </w:rPr>
        <w:t>　</w:t>
      </w:r>
      <w:r>
        <w:rPr>
          <w:rFonts w:hint="eastAsia"/>
          <w:color w:val="auto"/>
        </w:rPr>
        <w:t>(</w:t>
      </w:r>
      <w:r>
        <w:rPr>
          <w:rFonts w:hint="eastAsia"/>
          <w:color w:val="auto"/>
        </w:rPr>
        <w:t>資料等の返還等</w:t>
      </w:r>
      <w:r>
        <w:rPr>
          <w:rFonts w:hint="eastAsia"/>
          <w:color w:val="auto"/>
        </w:rPr>
        <w:t>)</w:t>
      </w:r>
    </w:p>
    <w:p>
      <w:pPr>
        <w:pStyle w:val="0"/>
        <w:ind w:left="230" w:hanging="230" w:hangingChars="100"/>
        <w:rPr>
          <w:rFonts w:hint="eastAsia"/>
          <w:color w:val="auto"/>
        </w:rPr>
      </w:pPr>
      <w:r>
        <w:rPr>
          <w:rFonts w:hint="eastAsia"/>
          <w:color w:val="auto"/>
        </w:rPr>
        <w:t>第</w:t>
      </w:r>
      <w:r>
        <w:rPr>
          <w:rFonts w:hint="eastAsia"/>
          <w:color w:val="auto"/>
        </w:rPr>
        <w:t>8</w:t>
      </w:r>
      <w:r>
        <w:rPr>
          <w:rFonts w:hint="eastAsia"/>
          <w:color w:val="auto"/>
        </w:rPr>
        <w:t>　受注者は、業務を履行するため、発注者から提供を受け、又は受注者自らが収集し、若しくは作成した個人情報が記録された資料等は、この契約完了後直ちに発注者に返還し、又は引き渡すものとする。ただし、発注者が別に指示したときは、その指示に従うものとする。</w:t>
      </w:r>
    </w:p>
    <w:p>
      <w:pPr>
        <w:pStyle w:val="0"/>
        <w:ind w:left="230" w:hanging="230" w:hangingChars="100"/>
        <w:rPr>
          <w:rFonts w:hint="eastAsia"/>
          <w:color w:val="auto"/>
        </w:rPr>
      </w:pPr>
      <w:r>
        <w:rPr>
          <w:rFonts w:hint="eastAsia"/>
          <w:color w:val="auto"/>
        </w:rPr>
        <w:t>　</w:t>
      </w:r>
      <w:r>
        <w:rPr>
          <w:rFonts w:hint="eastAsia"/>
          <w:color w:val="auto"/>
        </w:rPr>
        <w:t>(</w:t>
      </w:r>
      <w:r>
        <w:rPr>
          <w:rFonts w:hint="eastAsia"/>
          <w:color w:val="auto"/>
        </w:rPr>
        <w:t>従業者への周知</w:t>
      </w:r>
      <w:r>
        <w:rPr>
          <w:rFonts w:hint="eastAsia"/>
          <w:color w:val="auto"/>
        </w:rPr>
        <w:t>)</w:t>
      </w:r>
    </w:p>
    <w:p>
      <w:pPr>
        <w:pStyle w:val="0"/>
        <w:ind w:left="230" w:hanging="230" w:hangingChars="100"/>
        <w:rPr>
          <w:rFonts w:hint="eastAsia"/>
          <w:color w:val="auto"/>
        </w:rPr>
      </w:pPr>
      <w:r>
        <w:rPr>
          <w:rFonts w:hint="eastAsia"/>
          <w:color w:val="auto"/>
        </w:rPr>
        <w:t>第</w:t>
      </w:r>
      <w:r>
        <w:rPr>
          <w:rFonts w:hint="eastAsia"/>
          <w:color w:val="auto"/>
        </w:rPr>
        <w:t>9</w:t>
      </w:r>
      <w:r>
        <w:rPr>
          <w:rFonts w:hint="eastAsia"/>
          <w:color w:val="auto"/>
        </w:rPr>
        <w:t>　受注者は、業務に従事している者に対して、在職中及び退職後において、業務に関して知ることができた個人情報をみだりに他に知らせ、又は不当な目的に使用してはならないこと、これに違反した場合は、みどり市個人情報保護条例</w:t>
      </w:r>
      <w:r>
        <w:rPr>
          <w:rFonts w:hint="eastAsia"/>
          <w:color w:val="auto"/>
        </w:rPr>
        <w:t>(</w:t>
      </w:r>
      <w:r>
        <w:rPr>
          <w:rFonts w:hint="eastAsia"/>
          <w:color w:val="auto"/>
        </w:rPr>
        <w:t>平成</w:t>
      </w:r>
      <w:r>
        <w:rPr>
          <w:rFonts w:hint="eastAsia"/>
          <w:color w:val="auto"/>
        </w:rPr>
        <w:t>18</w:t>
      </w:r>
      <w:r>
        <w:rPr>
          <w:rFonts w:hint="eastAsia"/>
          <w:color w:val="auto"/>
        </w:rPr>
        <w:t>年みどり市条例第</w:t>
      </w:r>
      <w:r>
        <w:rPr>
          <w:rFonts w:hint="eastAsia"/>
          <w:color w:val="auto"/>
        </w:rPr>
        <w:t>9</w:t>
      </w:r>
      <w:r>
        <w:rPr>
          <w:rFonts w:hint="eastAsia"/>
          <w:color w:val="auto"/>
        </w:rPr>
        <w:t>号</w:t>
      </w:r>
      <w:r>
        <w:rPr>
          <w:rFonts w:hint="eastAsia"/>
          <w:color w:val="auto"/>
        </w:rPr>
        <w:t>)</w:t>
      </w:r>
      <w:r>
        <w:rPr>
          <w:rFonts w:hint="eastAsia"/>
          <w:color w:val="auto"/>
        </w:rPr>
        <w:t>により罰則が適用される場合があることなど、個人情報の保護のために必要な事項を周知するとともに、業務を履行するために取り扱う個人情報の適切な管理が図られるよう、必要かつ適切な監督を行わなければならない。</w:t>
      </w:r>
    </w:p>
    <w:p>
      <w:pPr>
        <w:pStyle w:val="0"/>
        <w:ind w:left="230" w:leftChars="100" w:firstLine="0" w:firstLineChars="0"/>
        <w:rPr>
          <w:rFonts w:hint="eastAsia"/>
          <w:color w:val="auto"/>
        </w:rPr>
      </w:pPr>
      <w:r>
        <w:rPr>
          <w:rFonts w:hint="eastAsia"/>
          <w:color w:val="auto"/>
        </w:rPr>
        <w:t>(</w:t>
      </w:r>
      <w:r>
        <w:rPr>
          <w:rFonts w:hint="eastAsia"/>
          <w:color w:val="auto"/>
        </w:rPr>
        <w:t>立入調査</w:t>
      </w:r>
      <w:r>
        <w:rPr>
          <w:rFonts w:hint="eastAsia"/>
          <w:color w:val="auto"/>
        </w:rPr>
        <w:t>)</w:t>
      </w:r>
    </w:p>
    <w:p>
      <w:pPr>
        <w:pStyle w:val="0"/>
        <w:ind w:left="230" w:hanging="230" w:hangingChars="100"/>
        <w:rPr>
          <w:rFonts w:hint="default"/>
          <w:color w:val="auto"/>
        </w:rPr>
      </w:pPr>
      <w:r>
        <w:rPr>
          <w:rFonts w:hint="eastAsia"/>
          <w:color w:val="auto"/>
        </w:rPr>
        <w:t>第</w:t>
      </w:r>
      <w:r>
        <w:rPr>
          <w:rFonts w:hint="eastAsia"/>
          <w:color w:val="auto"/>
        </w:rPr>
        <w:t>10</w:t>
      </w:r>
      <w:r>
        <w:rPr>
          <w:rFonts w:hint="eastAsia"/>
          <w:color w:val="auto"/>
        </w:rPr>
        <w:t>　発注者は、必要があると認めるときは、受注者が業務を履行するに当たり、取り扱っている個人情報の状況について、随時調査することができる。</w:t>
      </w:r>
      <w:r>
        <w:rPr>
          <w:rFonts w:hint="eastAsia"/>
        </w:rPr>
        <w:br w:type="page"/>
      </w:r>
    </w:p>
    <w:p>
      <w:pPr>
        <w:pStyle w:val="0"/>
        <w:ind w:left="230" w:hanging="230" w:hangingChars="100"/>
        <w:rPr>
          <w:rFonts w:hint="eastAsia"/>
          <w:color w:val="auto"/>
        </w:rPr>
      </w:pPr>
      <w:r>
        <w:rPr>
          <w:rFonts w:hint="eastAsia"/>
          <w:color w:val="auto"/>
        </w:rPr>
        <w:t>　</w:t>
      </w:r>
      <w:r>
        <w:rPr>
          <w:rFonts w:hint="eastAsia"/>
          <w:color w:val="auto"/>
        </w:rPr>
        <w:t>(</w:t>
      </w:r>
      <w:r>
        <w:rPr>
          <w:rFonts w:hint="eastAsia"/>
          <w:color w:val="auto"/>
        </w:rPr>
        <w:t>事故報告</w:t>
      </w:r>
      <w:r>
        <w:rPr>
          <w:rFonts w:hint="eastAsia"/>
          <w:color w:val="auto"/>
        </w:rPr>
        <w:t>)</w:t>
      </w:r>
    </w:p>
    <w:p>
      <w:pPr>
        <w:pStyle w:val="0"/>
        <w:wordWrap w:val="0"/>
        <w:ind w:left="0" w:leftChars="0" w:hanging="230" w:hangingChars="100"/>
        <w:rPr>
          <w:rFonts w:hint="default"/>
          <w:color w:val="000000" w:themeColor="text1"/>
        </w:rPr>
      </w:pPr>
      <w:r>
        <w:rPr>
          <w:rFonts w:hint="eastAsia"/>
          <w:color w:val="auto"/>
        </w:rPr>
        <w:t>第</w:t>
      </w:r>
      <w:r>
        <w:rPr>
          <w:rFonts w:hint="eastAsia"/>
          <w:color w:val="auto"/>
        </w:rPr>
        <w:t>11</w:t>
      </w:r>
      <w:r>
        <w:rPr>
          <w:rFonts w:hint="eastAsia"/>
          <w:color w:val="auto"/>
        </w:rPr>
        <w:t>　受注者は、この契約に違反する事態が生じ、又は生じるおそれのあることを知ったときは、速やかに発注者に報告し、発注者の指示に従うものとする。</w:t>
      </w:r>
      <w:bookmarkStart w:id="0" w:name="_GoBack"/>
      <w:bookmarkEnd w:id="0"/>
    </w:p>
    <w:sectPr>
      <w:pgSz w:w="11906" w:h="16838"/>
      <w:pgMar w:top="1701" w:right="1134" w:bottom="850"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customStyle="1">
    <w:name w:val="p"/>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886</TotalTime>
  <Pages>87</Pages>
  <Words>2180</Words>
  <Characters>87597</Characters>
  <Application>JUST Note</Application>
  <Lines>21901</Lines>
  <Paragraphs>1504</Paragraphs>
  <Company>みどり市役所</Company>
  <CharactersWithSpaces>91407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2024-12-28T06:54:46Z</cp:lastPrinted>
  <dcterms:created xsi:type="dcterms:W3CDTF">2017-09-28T02:09:00Z</dcterms:created>
  <dcterms:modified xsi:type="dcterms:W3CDTF">2026-05-01T02:50:55Z</dcterms:modified>
  <cp:revision>104</cp:revision>
</cp:coreProperties>
</file>