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十二支ストラップ注文書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9"/>
        <w:gridCol w:w="2351"/>
        <w:gridCol w:w="1247"/>
        <w:gridCol w:w="3407"/>
        <w:tblGridChange w:id="0">
          <w:tblGrid>
            <w:gridCol w:w="1489"/>
            <w:gridCol w:w="2351"/>
            <w:gridCol w:w="1247"/>
            <w:gridCol w:w="340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住　所　〒　　　－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電話番号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（昼間連絡の取れる番号をお書きください。）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配 送 先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（住所と配送先が異なる場合はご記入ください。）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〒　　　－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支払方法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納付書払・銀行振込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受取方法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○保健師による納品（※）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○郵送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○庁舎受取（ 笠・大・東 ）</w:t>
            </w:r>
          </w:p>
        </w:tc>
      </w:tr>
    </w:tbl>
    <w:p w:rsidR="00000000" w:rsidDel="00000000" w:rsidP="00000000" w:rsidRDefault="00000000" w:rsidRPr="00000000" w14:paraId="0000001B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※出生祝記念品注文者のみ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1"/>
        <w:gridCol w:w="1526"/>
        <w:gridCol w:w="4825"/>
        <w:gridCol w:w="1062"/>
        <w:tblGridChange w:id="0">
          <w:tblGrid>
            <w:gridCol w:w="1081"/>
            <w:gridCol w:w="1526"/>
            <w:gridCol w:w="4825"/>
            <w:gridCol w:w="1062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形状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デザイン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ストラップ入力文字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個数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いぬ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みどり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１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※注意事項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１．１点につき６００円となります。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２．形状、デザイン、入力文字については裏面をご参照ください。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３．文字数は、ひらがな６文字まで、アルファベット１０文字までとなります。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４．銀行振込の手数料はお客様負担となります。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５．郵送料金についてお客様負担となります。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６．庁舎受取の場合、笠懸庁舎・大間々庁舎・東支所のいずれかでお受取りとなります。</w:t>
      </w:r>
    </w:p>
    <w:p w:rsidR="00000000" w:rsidDel="00000000" w:rsidP="00000000" w:rsidRDefault="00000000" w:rsidRPr="00000000" w14:paraId="0000003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2981325" cy="11334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0100" y="3218025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【注文・お問合せ先】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19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みどり市東支所 東市民生活課（振興係）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19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〒376-0397　群馬県みどり市東町花輪205番地2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19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TEL:0277-76-0984　FAX:0277-97-2221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19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E-Mail：minsei-a@city.midori.gunma.jp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72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2981325" cy="1133475"/>
                <wp:effectExtent b="0" l="0" r="0" t="0"/>
                <wp:wrapNone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b w:val="1"/>
          <w:color w:val="0000f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形状</w:t>
      </w:r>
    </w:p>
    <w:p w:rsidR="00000000" w:rsidDel="00000000" w:rsidP="00000000" w:rsidRDefault="00000000" w:rsidRPr="00000000" w14:paraId="00000045">
      <w:pPr>
        <w:tabs>
          <w:tab w:val="left" w:leader="none" w:pos="4545"/>
        </w:tabs>
        <w:rPr>
          <w:rFonts w:ascii="HG創英角ﾎﾟｯﾌﾟ体" w:cs="HG創英角ﾎﾟｯﾌﾟ体" w:eastAsia="HG創英角ﾎﾟｯﾌﾟ体" w:hAnsi="HG創英角ﾎﾟｯﾌﾟ体"/>
          <w:sz w:val="28"/>
          <w:szCs w:val="28"/>
        </w:rPr>
      </w:pPr>
      <w:r w:rsidDel="00000000" w:rsidR="00000000" w:rsidRPr="00000000">
        <w:rPr>
          <w:rFonts w:ascii="HG創英角ﾎﾟｯﾌﾟ体" w:cs="HG創英角ﾎﾟｯﾌﾟ体" w:eastAsia="HG創英角ﾎﾟｯﾌﾟ体" w:hAnsi="HG創英角ﾎﾟｯﾌﾟ体"/>
          <w:sz w:val="28"/>
          <w:szCs w:val="28"/>
          <w:rtl w:val="0"/>
        </w:rPr>
        <w:t xml:space="preserve">　Ａ</w:t>
        <w:tab/>
        <w:t xml:space="preserve">Ｂ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485775</wp:posOffset>
            </wp:positionH>
            <wp:positionV relativeFrom="paragraph">
              <wp:posOffset>16510</wp:posOffset>
            </wp:positionV>
            <wp:extent cx="1057275" cy="133350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3219450</wp:posOffset>
            </wp:positionH>
            <wp:positionV relativeFrom="paragraph">
              <wp:posOffset>111760</wp:posOffset>
            </wp:positionV>
            <wp:extent cx="1104900" cy="1412417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8224" l="7065" r="872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124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1782445</wp:posOffset>
            </wp:positionH>
            <wp:positionV relativeFrom="paragraph">
              <wp:posOffset>273685</wp:posOffset>
            </wp:positionV>
            <wp:extent cx="822933" cy="1066800"/>
            <wp:effectExtent b="0" l="0" r="0" t="0"/>
            <wp:wrapNone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33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4501515</wp:posOffset>
            </wp:positionH>
            <wp:positionV relativeFrom="paragraph">
              <wp:posOffset>426085</wp:posOffset>
            </wp:positionV>
            <wp:extent cx="844185" cy="100012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185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デザイン</w:t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-634</wp:posOffset>
            </wp:positionV>
            <wp:extent cx="5590773" cy="5321885"/>
            <wp:effectExtent b="0" l="0" r="0" t="0"/>
            <wp:wrapNone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0773" cy="5321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文字</w:t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HG創英角ﾎﾟｯﾌﾟ体" w:cs="HG創英角ﾎﾟｯﾌﾟ体" w:eastAsia="HG創英角ﾎﾟｯﾌﾟ体" w:hAnsi="HG創英角ﾎﾟｯﾌﾟ体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267325" cy="12382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21863" y="3170400"/>
                          <a:ext cx="5248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267325" cy="1238250"/>
                <wp:effectExtent b="0" l="0" r="0" t="0"/>
                <wp:wrapNone/>
                <wp:docPr id="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746760</wp:posOffset>
            </wp:positionH>
            <wp:positionV relativeFrom="paragraph">
              <wp:posOffset>121285</wp:posOffset>
            </wp:positionV>
            <wp:extent cx="3924300" cy="307975"/>
            <wp:effectExtent b="0" l="0" r="0" t="0"/>
            <wp:wrapNone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07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250825</wp:posOffset>
            </wp:positionH>
            <wp:positionV relativeFrom="paragraph">
              <wp:posOffset>394335</wp:posOffset>
            </wp:positionV>
            <wp:extent cx="4876165" cy="36449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364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163195</wp:posOffset>
            </wp:positionH>
            <wp:positionV relativeFrom="paragraph">
              <wp:posOffset>715010</wp:posOffset>
            </wp:positionV>
            <wp:extent cx="4962525" cy="372110"/>
            <wp:effectExtent b="0" l="0" r="0" t="0"/>
            <wp:wrapNone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2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8" w:w="11906" w:orient="portrait"/>
      <w:pgMar w:bottom="1134" w:top="119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G創英角ﾎﾟｯﾌﾟ体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十二支ストラップ注文書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7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