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965E" w14:textId="77777777" w:rsidR="00B706F3" w:rsidRDefault="007469BF">
      <w:pPr>
        <w:jc w:val="center"/>
        <w:rPr>
          <w:sz w:val="21"/>
          <w:szCs w:val="21"/>
        </w:rPr>
      </w:pPr>
      <w:r>
        <w:rPr>
          <w:sz w:val="21"/>
          <w:szCs w:val="21"/>
        </w:rPr>
        <w:t>伐</w:t>
      </w:r>
      <w:r>
        <w:rPr>
          <w:sz w:val="21"/>
          <w:szCs w:val="21"/>
        </w:rPr>
        <w:t xml:space="preserve"> </w:t>
      </w:r>
      <w:r>
        <w:rPr>
          <w:sz w:val="21"/>
          <w:szCs w:val="21"/>
        </w:rPr>
        <w:t>採</w:t>
      </w:r>
      <w:r>
        <w:rPr>
          <w:sz w:val="21"/>
          <w:szCs w:val="21"/>
        </w:rPr>
        <w:t xml:space="preserve"> </w:t>
      </w:r>
      <w:r>
        <w:rPr>
          <w:sz w:val="21"/>
          <w:szCs w:val="21"/>
        </w:rPr>
        <w:t>後</w:t>
      </w:r>
      <w:r>
        <w:rPr>
          <w:sz w:val="21"/>
          <w:szCs w:val="21"/>
        </w:rPr>
        <w:t xml:space="preserve"> </w:t>
      </w:r>
      <w:r>
        <w:rPr>
          <w:sz w:val="21"/>
          <w:szCs w:val="21"/>
        </w:rPr>
        <w:t>の</w:t>
      </w:r>
      <w:r>
        <w:rPr>
          <w:sz w:val="21"/>
          <w:szCs w:val="21"/>
        </w:rPr>
        <w:t xml:space="preserve"> </w:t>
      </w:r>
      <w:r>
        <w:rPr>
          <w:sz w:val="21"/>
          <w:szCs w:val="21"/>
        </w:rPr>
        <w:t>造</w:t>
      </w:r>
      <w:r>
        <w:rPr>
          <w:sz w:val="21"/>
          <w:szCs w:val="21"/>
        </w:rPr>
        <w:t xml:space="preserve"> </w:t>
      </w:r>
      <w:r>
        <w:rPr>
          <w:sz w:val="21"/>
          <w:szCs w:val="21"/>
        </w:rPr>
        <w:t>林</w:t>
      </w:r>
      <w:r>
        <w:rPr>
          <w:sz w:val="21"/>
          <w:szCs w:val="21"/>
        </w:rPr>
        <w:t xml:space="preserve"> </w:t>
      </w:r>
      <w:r>
        <w:rPr>
          <w:sz w:val="21"/>
          <w:szCs w:val="21"/>
        </w:rPr>
        <w:t>に</w:t>
      </w:r>
      <w:r>
        <w:rPr>
          <w:sz w:val="21"/>
          <w:szCs w:val="21"/>
        </w:rPr>
        <w:t xml:space="preserve"> </w:t>
      </w:r>
      <w:r>
        <w:rPr>
          <w:sz w:val="21"/>
          <w:szCs w:val="21"/>
        </w:rPr>
        <w:t>係</w:t>
      </w:r>
      <w:r>
        <w:rPr>
          <w:sz w:val="21"/>
          <w:szCs w:val="21"/>
        </w:rPr>
        <w:t xml:space="preserve"> </w:t>
      </w:r>
      <w:r>
        <w:rPr>
          <w:sz w:val="21"/>
          <w:szCs w:val="21"/>
        </w:rPr>
        <w:t>る</w:t>
      </w:r>
      <w:r>
        <w:rPr>
          <w:sz w:val="21"/>
          <w:szCs w:val="21"/>
        </w:rPr>
        <w:t xml:space="preserve"> </w:t>
      </w:r>
      <w:r>
        <w:rPr>
          <w:sz w:val="21"/>
          <w:szCs w:val="21"/>
        </w:rPr>
        <w:t>森</w:t>
      </w:r>
      <w:r>
        <w:rPr>
          <w:sz w:val="21"/>
          <w:szCs w:val="21"/>
        </w:rPr>
        <w:t xml:space="preserve"> </w:t>
      </w:r>
      <w:r>
        <w:rPr>
          <w:sz w:val="21"/>
          <w:szCs w:val="21"/>
        </w:rPr>
        <w:t>林</w:t>
      </w:r>
      <w:r>
        <w:rPr>
          <w:sz w:val="21"/>
          <w:szCs w:val="21"/>
        </w:rPr>
        <w:t xml:space="preserve"> </w:t>
      </w:r>
      <w:r>
        <w:rPr>
          <w:sz w:val="21"/>
          <w:szCs w:val="21"/>
        </w:rPr>
        <w:t>の</w:t>
      </w:r>
      <w:r>
        <w:rPr>
          <w:sz w:val="21"/>
          <w:szCs w:val="21"/>
        </w:rPr>
        <w:t xml:space="preserve"> </w:t>
      </w:r>
      <w:r>
        <w:rPr>
          <w:sz w:val="21"/>
          <w:szCs w:val="21"/>
        </w:rPr>
        <w:t>状</w:t>
      </w:r>
      <w:r>
        <w:rPr>
          <w:sz w:val="21"/>
          <w:szCs w:val="21"/>
        </w:rPr>
        <w:t xml:space="preserve"> </w:t>
      </w:r>
      <w:r>
        <w:rPr>
          <w:sz w:val="21"/>
          <w:szCs w:val="21"/>
        </w:rPr>
        <w:t>況</w:t>
      </w:r>
      <w:r>
        <w:rPr>
          <w:sz w:val="21"/>
          <w:szCs w:val="21"/>
        </w:rPr>
        <w:t xml:space="preserve"> </w:t>
      </w:r>
      <w:r>
        <w:rPr>
          <w:sz w:val="21"/>
          <w:szCs w:val="21"/>
        </w:rPr>
        <w:t>報</w:t>
      </w:r>
      <w:r>
        <w:rPr>
          <w:sz w:val="21"/>
          <w:szCs w:val="21"/>
        </w:rPr>
        <w:t xml:space="preserve"> </w:t>
      </w:r>
      <w:r>
        <w:rPr>
          <w:sz w:val="21"/>
          <w:szCs w:val="21"/>
        </w:rPr>
        <w:t>告</w:t>
      </w:r>
      <w:r>
        <w:rPr>
          <w:sz w:val="21"/>
          <w:szCs w:val="21"/>
        </w:rPr>
        <w:t xml:space="preserve"> </w:t>
      </w:r>
      <w:r>
        <w:rPr>
          <w:sz w:val="21"/>
          <w:szCs w:val="21"/>
        </w:rPr>
        <w:t>書</w:t>
      </w:r>
    </w:p>
    <w:p w14:paraId="594572C8" w14:textId="77777777" w:rsidR="00B706F3" w:rsidRDefault="00B706F3">
      <w:pPr>
        <w:jc w:val="center"/>
        <w:rPr>
          <w:sz w:val="21"/>
          <w:szCs w:val="21"/>
        </w:rPr>
      </w:pPr>
    </w:p>
    <w:p w14:paraId="58514C61" w14:textId="77777777" w:rsidR="00B706F3" w:rsidRDefault="007469BF">
      <w:pPr>
        <w:rPr>
          <w:sz w:val="21"/>
          <w:szCs w:val="21"/>
        </w:rPr>
      </w:pPr>
      <w:r>
        <w:rPr>
          <w:sz w:val="21"/>
          <w:szCs w:val="21"/>
        </w:rPr>
        <w:t xml:space="preserve">　　　　　　　　　　　　　　　　　　　　　　　　　　　　　　　　　　　年　　月　　日</w:t>
      </w:r>
    </w:p>
    <w:p w14:paraId="41EC0A64" w14:textId="77777777" w:rsidR="00B706F3" w:rsidRDefault="007469BF">
      <w:pPr>
        <w:rPr>
          <w:sz w:val="21"/>
          <w:szCs w:val="21"/>
        </w:rPr>
      </w:pPr>
      <w:r>
        <w:rPr>
          <w:sz w:val="21"/>
          <w:szCs w:val="21"/>
        </w:rPr>
        <w:t xml:space="preserve">　みどり市長　殿</w:t>
      </w:r>
    </w:p>
    <w:p w14:paraId="17578069" w14:textId="77777777" w:rsidR="00B706F3" w:rsidRDefault="007469BF">
      <w:pPr>
        <w:rPr>
          <w:sz w:val="21"/>
          <w:szCs w:val="21"/>
        </w:rPr>
      </w:pPr>
      <w:r>
        <w:rPr>
          <w:sz w:val="21"/>
          <w:szCs w:val="21"/>
        </w:rPr>
        <w:t xml:space="preserve">　　　　　　　　　　　　　　　　　　　　　　　　　住　所</w:t>
      </w:r>
    </w:p>
    <w:p w14:paraId="12E60D12" w14:textId="77777777" w:rsidR="00B706F3" w:rsidRDefault="007469BF">
      <w:pPr>
        <w:rPr>
          <w:sz w:val="21"/>
          <w:szCs w:val="21"/>
        </w:rPr>
      </w:pPr>
      <w:r>
        <w:rPr>
          <w:noProof/>
        </w:rPr>
        <mc:AlternateContent>
          <mc:Choice Requires="wps">
            <w:drawing>
              <wp:anchor distT="0" distB="0" distL="114300" distR="114300" simplePos="0" relativeHeight="251658240" behindDoc="0" locked="0" layoutInCell="1" hidden="0" allowOverlap="1" wp14:anchorId="7D675CE4" wp14:editId="0163832E">
                <wp:simplePos x="0" y="0"/>
                <wp:positionH relativeFrom="column">
                  <wp:posOffset>4229100</wp:posOffset>
                </wp:positionH>
                <wp:positionV relativeFrom="paragraph">
                  <wp:posOffset>12700</wp:posOffset>
                </wp:positionV>
                <wp:extent cx="1390650" cy="786765"/>
                <wp:effectExtent l="0" t="0" r="0" b="0"/>
                <wp:wrapNone/>
                <wp:docPr id="1" name=""/>
                <wp:cNvGraphicFramePr/>
                <a:graphic xmlns:a="http://schemas.openxmlformats.org/drawingml/2006/main">
                  <a:graphicData uri="http://schemas.microsoft.com/office/word/2010/wordprocessingShape">
                    <wps:wsp>
                      <wps:cNvSpPr/>
                      <wps:spPr>
                        <a:xfrm>
                          <a:off x="4655438" y="3391380"/>
                          <a:ext cx="1381125" cy="777240"/>
                        </a:xfrm>
                        <a:prstGeom prst="bracketPair">
                          <a:avLst/>
                        </a:prstGeom>
                        <a:noFill/>
                        <a:ln w="9525" cap="flat" cmpd="sng">
                          <a:solidFill>
                            <a:srgbClr val="000000"/>
                          </a:solidFill>
                          <a:prstDash val="solid"/>
                          <a:round/>
                          <a:headEnd type="none" w="sm" len="sm"/>
                          <a:tailEnd type="none" w="sm" len="sm"/>
                        </a:ln>
                      </wps:spPr>
                      <wps:txbx>
                        <w:txbxContent>
                          <w:p w14:paraId="61AC21FF" w14:textId="77777777" w:rsidR="00B706F3" w:rsidRDefault="007469BF">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txbxContent>
                      </wps:txbx>
                      <wps:bodyPr spcFirstLastPara="1" wrap="square" lIns="25200" tIns="8875" rIns="25200" bIns="8875" anchor="t" anchorCtr="0">
                        <a:noAutofit/>
                      </wps:bodyPr>
                    </wps:wsp>
                  </a:graphicData>
                </a:graphic>
              </wp:anchor>
            </w:drawing>
          </mc:Choice>
          <mc:Fallback>
            <w:pict>
              <v:shapetype w14:anchorId="7D675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3pt;margin-top:1pt;width:109.5pt;height:6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">
                <v:stroke startarrowwidth="narrow" startarrowlength="short" endarrowwidth="narrow" endarrowlength="short"/>
                <v:textbox inset=".7mm,.24653mm,.7mm,.24653mm">
                  <w:txbxContent>
                    <w:p w14:paraId="61AC21FF" w14:textId="77777777" w:rsidR="00B706F3" w:rsidRDefault="007469BF">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txbxContent>
                </v:textbox>
              </v:shape>
            </w:pict>
          </mc:Fallback>
        </mc:AlternateContent>
      </w:r>
    </w:p>
    <w:p w14:paraId="1E90259C" w14:textId="77777777" w:rsidR="00B706F3" w:rsidRDefault="007469BF">
      <w:pPr>
        <w:rPr>
          <w:sz w:val="21"/>
          <w:szCs w:val="21"/>
        </w:rPr>
      </w:pPr>
      <w:r>
        <w:rPr>
          <w:sz w:val="21"/>
          <w:szCs w:val="21"/>
        </w:rPr>
        <w:t xml:space="preserve">　　　　　　　　　　　　　　　　　　　　　　　　　報告者　氏名</w:t>
      </w:r>
      <w:r>
        <w:rPr>
          <w:sz w:val="21"/>
          <w:szCs w:val="21"/>
        </w:rPr>
        <w:t xml:space="preserve">                    </w:t>
      </w:r>
      <w:r>
        <w:rPr>
          <w:sz w:val="21"/>
          <w:szCs w:val="21"/>
        </w:rPr>
        <w:t xml:space="preserve">　</w:t>
      </w:r>
    </w:p>
    <w:p w14:paraId="1AFFA2BF" w14:textId="77777777" w:rsidR="00B706F3" w:rsidRDefault="00B706F3">
      <w:pPr>
        <w:rPr>
          <w:sz w:val="21"/>
          <w:szCs w:val="21"/>
        </w:rPr>
      </w:pPr>
    </w:p>
    <w:p w14:paraId="5C134164" w14:textId="77777777" w:rsidR="00B706F3" w:rsidRDefault="007469BF">
      <w:pPr>
        <w:rPr>
          <w:sz w:val="21"/>
          <w:szCs w:val="21"/>
        </w:rPr>
      </w:pPr>
      <w:r>
        <w:rPr>
          <w:sz w:val="21"/>
          <w:szCs w:val="21"/>
        </w:rPr>
        <w:t xml:space="preserve">　　年　月　日に提出した伐採及び伐採後の造林の届出書に係る森林につき次のとおり伐採後の造林を実施したので、森林法第</w:t>
      </w:r>
      <w:r>
        <w:rPr>
          <w:sz w:val="21"/>
          <w:szCs w:val="21"/>
        </w:rPr>
        <w:t>10</w:t>
      </w:r>
      <w:r>
        <w:rPr>
          <w:sz w:val="21"/>
          <w:szCs w:val="21"/>
        </w:rPr>
        <w:t>条の８第２項の規定により報告します。</w:t>
      </w:r>
    </w:p>
    <w:p w14:paraId="69C08885" w14:textId="77777777" w:rsidR="00B706F3" w:rsidRDefault="00B706F3">
      <w:pPr>
        <w:rPr>
          <w:sz w:val="21"/>
          <w:szCs w:val="21"/>
        </w:rPr>
      </w:pPr>
    </w:p>
    <w:p w14:paraId="1A424570" w14:textId="77777777" w:rsidR="00B706F3" w:rsidRDefault="007469BF">
      <w:pPr>
        <w:rPr>
          <w:sz w:val="21"/>
          <w:szCs w:val="21"/>
        </w:rPr>
      </w:pPr>
      <w:r>
        <w:rPr>
          <w:sz w:val="21"/>
          <w:szCs w:val="21"/>
        </w:rPr>
        <w:t xml:space="preserve">　１　森林の所在場所</w:t>
      </w:r>
      <w:r>
        <w:rPr>
          <w:sz w:val="21"/>
          <w:szCs w:val="21"/>
        </w:rPr>
        <w:t xml:space="preserve"> </w:t>
      </w:r>
    </w:p>
    <w:tbl>
      <w:tblPr>
        <w:tblStyle w:val="a5"/>
        <w:tblW w:w="8736"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6"/>
      </w:tblGrid>
      <w:tr w:rsidR="00B706F3" w14:paraId="652F8404"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9B79" w14:textId="77777777" w:rsidR="00B706F3" w:rsidRDefault="007469BF">
            <w:pPr>
              <w:rPr>
                <w:sz w:val="21"/>
                <w:szCs w:val="21"/>
              </w:rPr>
            </w:pPr>
            <w:r>
              <w:rPr>
                <w:sz w:val="21"/>
                <w:szCs w:val="21"/>
              </w:rPr>
              <w:t xml:space="preserve"> </w:t>
            </w:r>
          </w:p>
          <w:p w14:paraId="5D4F5D3A" w14:textId="77777777" w:rsidR="00B706F3" w:rsidRDefault="007469BF">
            <w:pPr>
              <w:rPr>
                <w:sz w:val="21"/>
                <w:szCs w:val="21"/>
              </w:rPr>
            </w:pPr>
            <w:bookmarkStart w:id="0" w:name="_gjdgxs" w:colFirst="0" w:colLast="0"/>
            <w:bookmarkEnd w:id="0"/>
            <w:r>
              <w:rPr>
                <w:sz w:val="21"/>
                <w:szCs w:val="21"/>
              </w:rPr>
              <w:t xml:space="preserve">　みどり市　　　　　　町　　　　　　　　　　　　　　　番地</w:t>
            </w:r>
          </w:p>
          <w:p w14:paraId="48B8660B" w14:textId="77777777" w:rsidR="00B706F3" w:rsidRDefault="00B706F3">
            <w:pPr>
              <w:rPr>
                <w:sz w:val="21"/>
                <w:szCs w:val="21"/>
              </w:rPr>
            </w:pPr>
          </w:p>
        </w:tc>
      </w:tr>
    </w:tbl>
    <w:p w14:paraId="6AE88D5A" w14:textId="77777777" w:rsidR="00B706F3" w:rsidRDefault="007469BF">
      <w:pPr>
        <w:rPr>
          <w:sz w:val="21"/>
          <w:szCs w:val="21"/>
        </w:rPr>
      </w:pPr>
      <w:r>
        <w:rPr>
          <w:sz w:val="21"/>
          <w:szCs w:val="21"/>
        </w:rPr>
        <w:t xml:space="preserve">　</w:t>
      </w:r>
    </w:p>
    <w:p w14:paraId="7683B838" w14:textId="77777777" w:rsidR="00B706F3" w:rsidRDefault="007469BF">
      <w:pPr>
        <w:rPr>
          <w:sz w:val="21"/>
          <w:szCs w:val="21"/>
        </w:rPr>
      </w:pPr>
      <w:r>
        <w:rPr>
          <w:sz w:val="21"/>
          <w:szCs w:val="21"/>
        </w:rPr>
        <w:t xml:space="preserve">　２　伐採後の造林の実施状況</w:t>
      </w:r>
      <w:r>
        <w:rPr>
          <w:sz w:val="21"/>
          <w:szCs w:val="21"/>
        </w:rPr>
        <w:t xml:space="preserve"> </w:t>
      </w:r>
    </w:p>
    <w:tbl>
      <w:tblPr>
        <w:tblStyle w:val="a6"/>
        <w:tblW w:w="8760"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992"/>
        <w:gridCol w:w="1276"/>
        <w:gridCol w:w="992"/>
        <w:gridCol w:w="1134"/>
        <w:gridCol w:w="1134"/>
        <w:gridCol w:w="1134"/>
        <w:gridCol w:w="1134"/>
      </w:tblGrid>
      <w:tr w:rsidR="00B706F3" w14:paraId="51A9D0F5" w14:textId="7777777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F265E" w14:textId="77777777" w:rsidR="00B706F3" w:rsidRDefault="00B706F3">
            <w:pPr>
              <w:jc w:val="right"/>
              <w:rPr>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FBEE3" w14:textId="77777777" w:rsidR="00B706F3" w:rsidRDefault="007469BF">
            <w:pPr>
              <w:jc w:val="center"/>
              <w:rPr>
                <w:sz w:val="21"/>
                <w:szCs w:val="21"/>
              </w:rPr>
            </w:pPr>
            <w:r>
              <w:rPr>
                <w:rFonts w:ascii="ＭＳ 明朝" w:eastAsia="ＭＳ 明朝" w:hAnsi="ＭＳ 明朝" w:cs="ＭＳ 明朝"/>
                <w:sz w:val="21"/>
                <w:szCs w:val="21"/>
              </w:rPr>
              <w:t>造林の</w:t>
            </w:r>
          </w:p>
          <w:p w14:paraId="043AE309" w14:textId="77777777" w:rsidR="00B706F3" w:rsidRDefault="007469BF">
            <w:pPr>
              <w:jc w:val="center"/>
              <w:rPr>
                <w:sz w:val="21"/>
                <w:szCs w:val="21"/>
              </w:rPr>
            </w:pPr>
            <w:r>
              <w:rPr>
                <w:rFonts w:ascii="ＭＳ 明朝" w:eastAsia="ＭＳ 明朝" w:hAnsi="ＭＳ 明朝" w:cs="ＭＳ 明朝"/>
                <w:sz w:val="21"/>
                <w:szCs w:val="21"/>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47834" w14:textId="77777777" w:rsidR="00B706F3" w:rsidRDefault="007469BF">
            <w:pPr>
              <w:jc w:val="center"/>
              <w:rPr>
                <w:sz w:val="21"/>
                <w:szCs w:val="21"/>
              </w:rPr>
            </w:pPr>
            <w:r>
              <w:rPr>
                <w:rFonts w:ascii="ＭＳ 明朝" w:eastAsia="ＭＳ 明朝" w:hAnsi="ＭＳ 明朝" w:cs="ＭＳ 明朝"/>
                <w:sz w:val="21"/>
                <w:szCs w:val="21"/>
              </w:rPr>
              <w:t>造林の</w:t>
            </w:r>
          </w:p>
          <w:p w14:paraId="2C245BFA" w14:textId="77777777" w:rsidR="00B706F3" w:rsidRDefault="007469BF">
            <w:pPr>
              <w:jc w:val="center"/>
              <w:rPr>
                <w:sz w:val="21"/>
                <w:szCs w:val="21"/>
              </w:rPr>
            </w:pPr>
            <w:r>
              <w:rPr>
                <w:rFonts w:ascii="ＭＳ 明朝" w:eastAsia="ＭＳ 明朝" w:hAnsi="ＭＳ 明朝" w:cs="ＭＳ 明朝"/>
                <w:sz w:val="21"/>
                <w:szCs w:val="21"/>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94DAE" w14:textId="77777777" w:rsidR="00B706F3" w:rsidRDefault="007469BF">
            <w:pPr>
              <w:jc w:val="center"/>
              <w:rPr>
                <w:sz w:val="21"/>
                <w:szCs w:val="21"/>
              </w:rPr>
            </w:pPr>
            <w:r>
              <w:rPr>
                <w:rFonts w:ascii="ＭＳ 明朝" w:eastAsia="ＭＳ 明朝" w:hAnsi="ＭＳ 明朝" w:cs="ＭＳ 明朝"/>
                <w:sz w:val="21"/>
                <w:szCs w:val="21"/>
              </w:rPr>
              <w:t>造　林</w:t>
            </w:r>
          </w:p>
          <w:p w14:paraId="5655C71B" w14:textId="77777777" w:rsidR="00B706F3" w:rsidRDefault="007469BF">
            <w:pPr>
              <w:jc w:val="center"/>
              <w:rPr>
                <w:sz w:val="21"/>
                <w:szCs w:val="21"/>
              </w:rPr>
            </w:pPr>
            <w:r>
              <w:rPr>
                <w:rFonts w:ascii="ＭＳ 明朝" w:eastAsia="ＭＳ 明朝" w:hAnsi="ＭＳ 明朝" w:cs="ＭＳ 明朝"/>
                <w:sz w:val="21"/>
                <w:szCs w:val="21"/>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27CF" w14:textId="77777777" w:rsidR="00B706F3" w:rsidRDefault="007469BF">
            <w:pPr>
              <w:jc w:val="center"/>
              <w:rPr>
                <w:sz w:val="21"/>
                <w:szCs w:val="21"/>
              </w:rPr>
            </w:pPr>
            <w:r>
              <w:rPr>
                <w:rFonts w:ascii="ＭＳ 明朝" w:eastAsia="ＭＳ 明朝" w:hAnsi="ＭＳ 明朝" w:cs="ＭＳ 明朝"/>
                <w:sz w:val="21"/>
                <w:szCs w:val="21"/>
              </w:rPr>
              <w:t>樹種別の</w:t>
            </w:r>
          </w:p>
          <w:p w14:paraId="0737F13E" w14:textId="77777777" w:rsidR="00B706F3" w:rsidRDefault="007469BF">
            <w:pPr>
              <w:jc w:val="center"/>
              <w:rPr>
                <w:sz w:val="21"/>
                <w:szCs w:val="21"/>
              </w:rPr>
            </w:pPr>
            <w:r>
              <w:rPr>
                <w:rFonts w:ascii="ＭＳ 明朝" w:eastAsia="ＭＳ 明朝" w:hAnsi="ＭＳ 明朝" w:cs="ＭＳ 明朝"/>
                <w:sz w:val="21"/>
                <w:szCs w:val="21"/>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E7E1E" w14:textId="77777777" w:rsidR="00B706F3" w:rsidRDefault="007469BF">
            <w:pPr>
              <w:jc w:val="center"/>
              <w:rPr>
                <w:sz w:val="21"/>
                <w:szCs w:val="21"/>
              </w:rPr>
            </w:pPr>
            <w:r>
              <w:rPr>
                <w:rFonts w:ascii="ＭＳ 明朝" w:eastAsia="ＭＳ 明朝" w:hAnsi="ＭＳ 明朝" w:cs="ＭＳ 明朝"/>
                <w:sz w:val="21"/>
                <w:szCs w:val="21"/>
              </w:rPr>
              <w:t>樹種別の</w:t>
            </w:r>
          </w:p>
          <w:p w14:paraId="7AA8E6EA" w14:textId="77777777" w:rsidR="00B706F3" w:rsidRDefault="007469BF">
            <w:pPr>
              <w:jc w:val="center"/>
              <w:rPr>
                <w:sz w:val="21"/>
                <w:szCs w:val="21"/>
              </w:rPr>
            </w:pPr>
            <w:r>
              <w:rPr>
                <w:rFonts w:ascii="ＭＳ 明朝" w:eastAsia="ＭＳ 明朝" w:hAnsi="ＭＳ 明朝" w:cs="ＭＳ 明朝"/>
                <w:sz w:val="21"/>
                <w:szCs w:val="21"/>
              </w:rPr>
              <w:t>造林本数</w:t>
            </w:r>
          </w:p>
        </w:tc>
        <w:tc>
          <w:tcPr>
            <w:tcW w:w="1134" w:type="dxa"/>
            <w:tcBorders>
              <w:top w:val="single" w:sz="4" w:space="0" w:color="000000"/>
              <w:left w:val="single" w:sz="4" w:space="0" w:color="000000"/>
              <w:bottom w:val="single" w:sz="4" w:space="0" w:color="000000"/>
              <w:right w:val="single" w:sz="4" w:space="0" w:color="000000"/>
            </w:tcBorders>
          </w:tcPr>
          <w:p w14:paraId="3CAF8AAE" w14:textId="77777777" w:rsidR="00B706F3" w:rsidRDefault="007469BF">
            <w:pPr>
              <w:jc w:val="center"/>
              <w:rPr>
                <w:sz w:val="21"/>
                <w:szCs w:val="21"/>
              </w:rPr>
            </w:pPr>
            <w:r>
              <w:rPr>
                <w:rFonts w:ascii="ＭＳ 明朝" w:eastAsia="ＭＳ 明朝" w:hAnsi="ＭＳ 明朝" w:cs="ＭＳ 明朝"/>
                <w:sz w:val="21"/>
                <w:szCs w:val="21"/>
              </w:rPr>
              <w:t>作　業</w:t>
            </w:r>
          </w:p>
          <w:p w14:paraId="35680FCD" w14:textId="77777777" w:rsidR="00B706F3" w:rsidRDefault="007469BF">
            <w:pPr>
              <w:jc w:val="center"/>
              <w:rPr>
                <w:sz w:val="21"/>
                <w:szCs w:val="21"/>
              </w:rPr>
            </w:pPr>
            <w:r>
              <w:rPr>
                <w:rFonts w:ascii="ＭＳ 明朝" w:eastAsia="ＭＳ 明朝" w:hAnsi="ＭＳ 明朝" w:cs="ＭＳ 明朝"/>
                <w:sz w:val="21"/>
                <w:szCs w:val="21"/>
              </w:rPr>
              <w:t>委託先</w:t>
            </w:r>
          </w:p>
        </w:tc>
        <w:tc>
          <w:tcPr>
            <w:tcW w:w="1134" w:type="dxa"/>
            <w:tcBorders>
              <w:top w:val="single" w:sz="4" w:space="0" w:color="000000"/>
              <w:left w:val="single" w:sz="4" w:space="0" w:color="000000"/>
              <w:bottom w:val="single" w:sz="4" w:space="0" w:color="000000"/>
              <w:right w:val="single" w:sz="4" w:space="0" w:color="000000"/>
            </w:tcBorders>
          </w:tcPr>
          <w:p w14:paraId="7432F619" w14:textId="77777777" w:rsidR="00B706F3" w:rsidRDefault="007469BF">
            <w:pPr>
              <w:jc w:val="center"/>
              <w:rPr>
                <w:sz w:val="21"/>
                <w:szCs w:val="21"/>
              </w:rPr>
            </w:pPr>
            <w:r>
              <w:rPr>
                <w:rFonts w:ascii="ＭＳ 明朝" w:eastAsia="ＭＳ 明朝" w:hAnsi="ＭＳ 明朝" w:cs="ＭＳ 明朝"/>
                <w:sz w:val="21"/>
                <w:szCs w:val="21"/>
              </w:rPr>
              <w:t>鳥獣害</w:t>
            </w:r>
          </w:p>
          <w:p w14:paraId="621819FC" w14:textId="77777777" w:rsidR="00B706F3" w:rsidRDefault="007469BF">
            <w:pPr>
              <w:jc w:val="center"/>
              <w:rPr>
                <w:sz w:val="21"/>
                <w:szCs w:val="21"/>
              </w:rPr>
            </w:pPr>
            <w:r>
              <w:rPr>
                <w:rFonts w:ascii="ＭＳ 明朝" w:eastAsia="ＭＳ 明朝" w:hAnsi="ＭＳ 明朝" w:cs="ＭＳ 明朝"/>
                <w:sz w:val="21"/>
                <w:szCs w:val="21"/>
              </w:rPr>
              <w:t>対</w:t>
            </w:r>
            <w:r>
              <w:rPr>
                <w:sz w:val="21"/>
                <w:szCs w:val="21"/>
              </w:rPr>
              <w:t xml:space="preserve">　</w:t>
            </w:r>
            <w:r>
              <w:rPr>
                <w:rFonts w:ascii="ＭＳ 明朝" w:eastAsia="ＭＳ 明朝" w:hAnsi="ＭＳ 明朝" w:cs="ＭＳ 明朝"/>
                <w:sz w:val="21"/>
                <w:szCs w:val="21"/>
              </w:rPr>
              <w:t>策</w:t>
            </w:r>
          </w:p>
        </w:tc>
      </w:tr>
      <w:tr w:rsidR="00B706F3" w14:paraId="70C8D923"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21CDE" w14:textId="77777777" w:rsidR="00B706F3" w:rsidRDefault="007469BF">
            <w:pPr>
              <w:jc w:val="right"/>
              <w:rPr>
                <w:sz w:val="21"/>
                <w:szCs w:val="21"/>
              </w:rPr>
            </w:pPr>
            <w:r>
              <w:rPr>
                <w:rFonts w:ascii="ＭＳ 明朝" w:eastAsia="ＭＳ 明朝" w:hAnsi="ＭＳ 明朝" w:cs="ＭＳ 明朝"/>
                <w:sz w:val="21"/>
                <w:szCs w:val="21"/>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A7700" w14:textId="77777777" w:rsidR="00B706F3" w:rsidRDefault="00B706F3">
            <w:pPr>
              <w:jc w:val="right"/>
              <w:rPr>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3E256" w14:textId="77777777" w:rsidR="00B706F3" w:rsidRDefault="00B706F3">
            <w:pPr>
              <w:jc w:val="right"/>
              <w:rPr>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EE4F1" w14:textId="77777777" w:rsidR="00B706F3" w:rsidRDefault="00B706F3">
            <w:pPr>
              <w:jc w:val="right"/>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1DA60" w14:textId="77777777" w:rsidR="00B706F3" w:rsidRDefault="007469BF">
            <w:pPr>
              <w:jc w:val="right"/>
              <w:rPr>
                <w:sz w:val="21"/>
                <w:szCs w:val="21"/>
              </w:rPr>
            </w:pPr>
            <w:r>
              <w:rPr>
                <w:sz w:val="21"/>
                <w:szCs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37323" w14:textId="77777777" w:rsidR="00B706F3" w:rsidRDefault="007469BF">
            <w:pPr>
              <w:jc w:val="right"/>
              <w:rPr>
                <w:sz w:val="21"/>
                <w:szCs w:val="21"/>
              </w:rPr>
            </w:pPr>
            <w:r>
              <w:rPr>
                <w:rFonts w:ascii="ＭＳ 明朝" w:eastAsia="ＭＳ 明朝" w:hAnsi="ＭＳ 明朝" w:cs="ＭＳ 明朝"/>
                <w:sz w:val="21"/>
                <w:szCs w:val="21"/>
              </w:rPr>
              <w:t>本</w:t>
            </w:r>
          </w:p>
        </w:tc>
        <w:tc>
          <w:tcPr>
            <w:tcW w:w="1134" w:type="dxa"/>
            <w:tcBorders>
              <w:top w:val="single" w:sz="4" w:space="0" w:color="000000"/>
              <w:left w:val="single" w:sz="4" w:space="0" w:color="000000"/>
              <w:bottom w:val="single" w:sz="4" w:space="0" w:color="000000"/>
              <w:right w:val="single" w:sz="4" w:space="0" w:color="000000"/>
            </w:tcBorders>
          </w:tcPr>
          <w:p w14:paraId="1F04CC86" w14:textId="77777777" w:rsidR="00B706F3" w:rsidRDefault="00B706F3">
            <w:pPr>
              <w:jc w:val="right"/>
              <w:rPr>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626FD1C" w14:textId="77777777" w:rsidR="00B706F3" w:rsidRDefault="00B706F3">
            <w:pPr>
              <w:jc w:val="right"/>
              <w:rPr>
                <w:sz w:val="21"/>
                <w:szCs w:val="21"/>
              </w:rPr>
            </w:pPr>
          </w:p>
        </w:tc>
      </w:tr>
      <w:tr w:rsidR="00B706F3" w14:paraId="6F196206"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EF5DE" w14:textId="77777777" w:rsidR="00B706F3" w:rsidRDefault="007469BF">
            <w:pPr>
              <w:jc w:val="right"/>
              <w:rPr>
                <w:sz w:val="21"/>
                <w:szCs w:val="21"/>
              </w:rPr>
            </w:pPr>
            <w:r>
              <w:rPr>
                <w:rFonts w:ascii="ＭＳ 明朝" w:eastAsia="ＭＳ 明朝" w:hAnsi="ＭＳ 明朝" w:cs="ＭＳ 明朝"/>
                <w:sz w:val="21"/>
                <w:szCs w:val="21"/>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B440D" w14:textId="77777777" w:rsidR="00B706F3" w:rsidRDefault="00B706F3">
            <w:pPr>
              <w:jc w:val="right"/>
              <w:rPr>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E90F8" w14:textId="77777777" w:rsidR="00B706F3" w:rsidRDefault="00B706F3">
            <w:pPr>
              <w:jc w:val="right"/>
              <w:rPr>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C69AA" w14:textId="77777777" w:rsidR="00B706F3" w:rsidRDefault="00B706F3">
            <w:pPr>
              <w:jc w:val="right"/>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E63FD" w14:textId="77777777" w:rsidR="00B706F3" w:rsidRDefault="007469BF">
            <w:pPr>
              <w:jc w:val="right"/>
              <w:rPr>
                <w:sz w:val="21"/>
                <w:szCs w:val="21"/>
              </w:rPr>
            </w:pPr>
            <w:r>
              <w:rPr>
                <w:sz w:val="21"/>
                <w:szCs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EDAD1" w14:textId="77777777" w:rsidR="00B706F3" w:rsidRDefault="007469BF">
            <w:pPr>
              <w:jc w:val="right"/>
              <w:rPr>
                <w:sz w:val="21"/>
                <w:szCs w:val="21"/>
              </w:rPr>
            </w:pPr>
            <w:r>
              <w:rPr>
                <w:rFonts w:ascii="ＭＳ 明朝" w:eastAsia="ＭＳ 明朝" w:hAnsi="ＭＳ 明朝" w:cs="ＭＳ 明朝"/>
                <w:sz w:val="21"/>
                <w:szCs w:val="21"/>
              </w:rPr>
              <w:t>本</w:t>
            </w:r>
          </w:p>
        </w:tc>
        <w:tc>
          <w:tcPr>
            <w:tcW w:w="1134" w:type="dxa"/>
            <w:tcBorders>
              <w:top w:val="single" w:sz="4" w:space="0" w:color="000000"/>
              <w:left w:val="single" w:sz="4" w:space="0" w:color="000000"/>
              <w:bottom w:val="single" w:sz="4" w:space="0" w:color="000000"/>
              <w:right w:val="single" w:sz="4" w:space="0" w:color="000000"/>
            </w:tcBorders>
          </w:tcPr>
          <w:p w14:paraId="188D7226" w14:textId="77777777" w:rsidR="00B706F3" w:rsidRDefault="00B706F3">
            <w:pPr>
              <w:jc w:val="right"/>
              <w:rPr>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560D6B4" w14:textId="77777777" w:rsidR="00B706F3" w:rsidRDefault="00B706F3">
            <w:pPr>
              <w:jc w:val="right"/>
              <w:rPr>
                <w:sz w:val="21"/>
                <w:szCs w:val="21"/>
              </w:rPr>
            </w:pPr>
          </w:p>
        </w:tc>
      </w:tr>
    </w:tbl>
    <w:p w14:paraId="3BD26795" w14:textId="77777777" w:rsidR="00B706F3" w:rsidRDefault="007469BF">
      <w:pPr>
        <w:rPr>
          <w:sz w:val="21"/>
          <w:szCs w:val="21"/>
        </w:rPr>
      </w:pPr>
      <w:r>
        <w:rPr>
          <w:sz w:val="21"/>
          <w:szCs w:val="21"/>
        </w:rPr>
        <w:t xml:space="preserve">　</w:t>
      </w:r>
    </w:p>
    <w:p w14:paraId="11DC8C15" w14:textId="77777777" w:rsidR="00B706F3" w:rsidRDefault="007469BF">
      <w:pPr>
        <w:ind w:firstLine="214"/>
        <w:rPr>
          <w:sz w:val="21"/>
          <w:szCs w:val="21"/>
        </w:rPr>
      </w:pPr>
      <w:r>
        <w:rPr>
          <w:sz w:val="21"/>
          <w:szCs w:val="21"/>
        </w:rPr>
        <w:t>３　備考</w:t>
      </w:r>
    </w:p>
    <w:tbl>
      <w:tblPr>
        <w:tblStyle w:val="a7"/>
        <w:tblW w:w="8736"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6"/>
      </w:tblGrid>
      <w:tr w:rsidR="00B706F3" w14:paraId="04201592"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6CA02" w14:textId="77777777" w:rsidR="00B706F3" w:rsidRDefault="00B706F3">
            <w:pPr>
              <w:rPr>
                <w:sz w:val="21"/>
                <w:szCs w:val="21"/>
              </w:rPr>
            </w:pPr>
          </w:p>
          <w:p w14:paraId="1AB09A67" w14:textId="77777777" w:rsidR="00B706F3" w:rsidRDefault="00B706F3">
            <w:pPr>
              <w:rPr>
                <w:sz w:val="21"/>
                <w:szCs w:val="21"/>
              </w:rPr>
            </w:pPr>
          </w:p>
        </w:tc>
      </w:tr>
    </w:tbl>
    <w:p w14:paraId="5DE845B3" w14:textId="77777777" w:rsidR="00B706F3" w:rsidRDefault="007469BF">
      <w:pPr>
        <w:rPr>
          <w:sz w:val="21"/>
          <w:szCs w:val="21"/>
        </w:rPr>
      </w:pPr>
      <w:r>
        <w:rPr>
          <w:sz w:val="21"/>
          <w:szCs w:val="21"/>
        </w:rPr>
        <w:t>注意事項</w:t>
      </w:r>
    </w:p>
    <w:p w14:paraId="32C6BEB1" w14:textId="77777777" w:rsidR="00B706F3" w:rsidRDefault="007469BF">
      <w:pPr>
        <w:ind w:left="423" w:hanging="212"/>
        <w:rPr>
          <w:sz w:val="21"/>
          <w:szCs w:val="21"/>
        </w:rPr>
      </w:pPr>
      <w:r>
        <w:rPr>
          <w:sz w:val="21"/>
          <w:szCs w:val="21"/>
        </w:rPr>
        <w:t>１　報告に係る森林の所在する市町村ごとに提出すること。</w:t>
      </w:r>
    </w:p>
    <w:p w14:paraId="0D8E5DE7" w14:textId="77777777" w:rsidR="00B706F3" w:rsidRDefault="007469BF">
      <w:pPr>
        <w:ind w:left="423" w:hanging="212"/>
        <w:rPr>
          <w:sz w:val="21"/>
          <w:szCs w:val="21"/>
        </w:rPr>
      </w:pPr>
      <w:r>
        <w:rPr>
          <w:sz w:val="21"/>
          <w:szCs w:val="21"/>
        </w:rPr>
        <w:t>２　森林の所在場所ごとに記載すること。</w:t>
      </w:r>
    </w:p>
    <w:p w14:paraId="29B512FA" w14:textId="77777777" w:rsidR="00B706F3" w:rsidRDefault="007469BF">
      <w:pPr>
        <w:ind w:left="423" w:hanging="212"/>
        <w:rPr>
          <w:sz w:val="21"/>
          <w:szCs w:val="21"/>
        </w:rPr>
      </w:pPr>
      <w:r>
        <w:rPr>
          <w:sz w:val="21"/>
          <w:szCs w:val="21"/>
        </w:rPr>
        <w:t>３　造林の方法欄には、人工造林による場合には植栽又は人工播種の別を、天然更新による場合にはぼう芽更新又は天然下種更新の別を記載すること。</w:t>
      </w:r>
    </w:p>
    <w:p w14:paraId="22A5D32B" w14:textId="77777777" w:rsidR="00B706F3" w:rsidRDefault="007469BF">
      <w:pPr>
        <w:ind w:left="423" w:hanging="212"/>
        <w:rPr>
          <w:sz w:val="21"/>
          <w:szCs w:val="21"/>
        </w:rPr>
      </w:pPr>
      <w:r>
        <w:rPr>
          <w:sz w:val="21"/>
          <w:szCs w:val="21"/>
        </w:rPr>
        <w:t>４　樹種は、すぎ、ひのき、まつ（あかまつ及び</w:t>
      </w:r>
      <w:proofErr w:type="gramStart"/>
      <w:r>
        <w:rPr>
          <w:sz w:val="21"/>
          <w:szCs w:val="21"/>
        </w:rPr>
        <w:t>くろまつを</w:t>
      </w:r>
      <w:proofErr w:type="gramEnd"/>
      <w:r>
        <w:rPr>
          <w:sz w:val="21"/>
          <w:szCs w:val="21"/>
        </w:rPr>
        <w:t>いう。）、からまつ、えぞまつ、とどまつ、その他の針葉樹、ぶな、くぬぎ及びその他の広葉樹の別に区分して記載すること。</w:t>
      </w:r>
    </w:p>
    <w:p w14:paraId="4EA2E400" w14:textId="77777777" w:rsidR="00B706F3" w:rsidRDefault="007469BF">
      <w:pPr>
        <w:ind w:left="423" w:hanging="212"/>
        <w:rPr>
          <w:sz w:val="21"/>
          <w:szCs w:val="21"/>
        </w:rPr>
      </w:pPr>
      <w:r>
        <w:rPr>
          <w:sz w:val="21"/>
          <w:szCs w:val="21"/>
        </w:rPr>
        <w:t>５</w:t>
      </w:r>
      <w:r>
        <w:rPr>
          <w:sz w:val="21"/>
          <w:szCs w:val="21"/>
        </w:rPr>
        <w:t xml:space="preserve">　面積は、小数第２位まで記載し、第３位を四捨五入すること。</w:t>
      </w:r>
    </w:p>
    <w:p w14:paraId="5A11A37F" w14:textId="77777777" w:rsidR="00B706F3" w:rsidRDefault="007469BF">
      <w:pPr>
        <w:ind w:left="423" w:hanging="212"/>
        <w:rPr>
          <w:sz w:val="21"/>
          <w:szCs w:val="21"/>
        </w:rPr>
      </w:pPr>
      <w:r>
        <w:rPr>
          <w:sz w:val="21"/>
          <w:szCs w:val="21"/>
        </w:rPr>
        <w:t>６　人工造林による場合において、複数の樹種を造</w:t>
      </w:r>
      <w:r>
        <w:rPr>
          <w:sz w:val="21"/>
          <w:szCs w:val="21"/>
        </w:rPr>
        <w:t>林したときは、造林樹種、樹種別の造林面積及び樹種別の造林本数欄には、造林した樹種ごとに複数の行に分けて記載すること。</w:t>
      </w:r>
    </w:p>
    <w:p w14:paraId="71BA349F" w14:textId="77777777" w:rsidR="00B706F3" w:rsidRDefault="007469BF">
      <w:pPr>
        <w:ind w:left="423" w:hanging="212"/>
        <w:rPr>
          <w:sz w:val="21"/>
          <w:szCs w:val="21"/>
        </w:rPr>
      </w:pPr>
      <w:r>
        <w:rPr>
          <w:sz w:val="21"/>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F81B0C6" w14:textId="77777777" w:rsidR="00B706F3" w:rsidRDefault="007469BF">
      <w:pPr>
        <w:ind w:left="423" w:hanging="212"/>
        <w:rPr>
          <w:sz w:val="21"/>
          <w:szCs w:val="21"/>
        </w:rPr>
      </w:pPr>
      <w:r>
        <w:rPr>
          <w:sz w:val="21"/>
          <w:szCs w:val="21"/>
        </w:rPr>
        <w:t>８　鳥獣害対策欄には、防護柵の設置、幼齢木保護具の設置などの方法を記載すること。</w:t>
      </w:r>
    </w:p>
    <w:sectPr w:rsidR="00B706F3">
      <w:pgSz w:w="11907" w:h="16840"/>
      <w:pgMar w:top="1418" w:right="1418" w:bottom="1786"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F3"/>
    <w:rsid w:val="007469BF"/>
    <w:rsid w:val="00B7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45D49"/>
  <w15:docId w15:val="{AABDA18C-FD5B-485E-BF3B-0643529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8"/>
        <w:szCs w:val="2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 w:type="table" w:customStyle="1" w:styleId="a6">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 w:type="table" w:customStyle="1" w:styleId="a7">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2023-10-16T05:06:00Z</dcterms:created>
  <dcterms:modified xsi:type="dcterms:W3CDTF">2023-10-16T05:06:00Z</dcterms:modified>
</cp:coreProperties>
</file>