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様式第4号(規格 A4)(第5条、第11条関係)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補助金返還についての誓約書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right"/>
        <w:rPr/>
      </w:pPr>
      <w:r w:rsidDel="00000000" w:rsidR="00000000" w:rsidRPr="00000000">
        <w:rPr>
          <w:rtl w:val="0"/>
        </w:rPr>
        <w:t xml:space="preserve">年　　　月　　　日　</w:t>
      </w:r>
    </w:p>
    <w:p w:rsidR="00000000" w:rsidDel="00000000" w:rsidP="00000000" w:rsidRDefault="00000000" w:rsidRPr="00000000" w14:paraId="00000006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firstLine="230"/>
        <w:jc w:val="left"/>
        <w:rPr/>
      </w:pPr>
      <w:r w:rsidDel="00000000" w:rsidR="00000000" w:rsidRPr="00000000">
        <w:rPr>
          <w:rtl w:val="0"/>
        </w:rPr>
        <w:t xml:space="preserve">みどり市長　　　　　　　様</w:t>
      </w:r>
    </w:p>
    <w:p w:rsidR="00000000" w:rsidDel="00000000" w:rsidP="00000000" w:rsidRDefault="00000000" w:rsidRPr="00000000" w14:paraId="00000008">
      <w:pPr>
        <w:widowControl w:val="1"/>
        <w:jc w:val="right"/>
        <w:rPr/>
      </w:pPr>
      <w:r w:rsidDel="00000000" w:rsidR="00000000" w:rsidRPr="00000000">
        <w:rPr>
          <w:rtl w:val="0"/>
        </w:rPr>
        <w:t xml:space="preserve">&lt;申請者&gt;　　　　　　　　　　　　　　　</w:t>
      </w:r>
    </w:p>
    <w:p w:rsidR="00000000" w:rsidDel="00000000" w:rsidP="00000000" w:rsidRDefault="00000000" w:rsidRPr="00000000" w14:paraId="00000009">
      <w:pPr>
        <w:ind w:right="920" w:firstLine="4140"/>
        <w:rPr/>
      </w:pPr>
      <w:r w:rsidDel="00000000" w:rsidR="00000000" w:rsidRPr="00000000">
        <w:rPr>
          <w:rtl w:val="0"/>
        </w:rPr>
        <w:t xml:space="preserve">(住所)　　　　　　　　　　　　　　　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(団体名)　　　　　　　　　　　　　　　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(代表者氏名)　　　　　　　　　　　　　印　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(電話番号)　　　　－　　　　－　　　　　</w:t>
      </w:r>
    </w:p>
    <w:p w:rsidR="00000000" w:rsidDel="00000000" w:rsidP="00000000" w:rsidRDefault="00000000" w:rsidRPr="00000000" w14:paraId="0000000D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30"/>
        <w:rPr/>
      </w:pPr>
      <w:r w:rsidDel="00000000" w:rsidR="00000000" w:rsidRPr="00000000">
        <w:rPr>
          <w:rtl w:val="0"/>
        </w:rPr>
        <w:t xml:space="preserve">みどり市林業機械等整備支援事業補助金交付要綱第11条の規定により補助金の返還を命じられた際は、速やかに市から請求を受けた金額を返還します。</w:t>
      </w:r>
    </w:p>
    <w:p w:rsidR="00000000" w:rsidDel="00000000" w:rsidP="00000000" w:rsidRDefault="00000000" w:rsidRPr="00000000" w14:paraId="0000000F">
      <w:pPr>
        <w:widowControl w:val="1"/>
        <w:ind w:firstLine="230"/>
        <w:jc w:val="left"/>
        <w:rPr/>
      </w:pPr>
      <w:r w:rsidDel="00000000" w:rsidR="00000000" w:rsidRPr="00000000">
        <w:rPr>
          <w:rtl w:val="0"/>
        </w:rPr>
        <w:t xml:space="preserve">また、下記の者を連帯保証人として届け出ます。</w:t>
      </w:r>
    </w:p>
    <w:p w:rsidR="00000000" w:rsidDel="00000000" w:rsidP="00000000" w:rsidRDefault="00000000" w:rsidRPr="00000000" w14:paraId="00000010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(連帯保証人記入欄)</w:t>
      </w:r>
    </w:p>
    <w:p w:rsidR="00000000" w:rsidDel="00000000" w:rsidP="00000000" w:rsidRDefault="00000000" w:rsidRPr="00000000" w14:paraId="00000014">
      <w:pPr>
        <w:widowControl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　私は、上記申請者が、補助金を返還できないときは、申請者に代わって、債務を負うことを誓約します。</w:t>
      </w:r>
    </w:p>
    <w:p w:rsidR="00000000" w:rsidDel="00000000" w:rsidP="00000000" w:rsidRDefault="00000000" w:rsidRPr="00000000" w14:paraId="00000016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right"/>
        <w:rPr/>
      </w:pPr>
      <w:r w:rsidDel="00000000" w:rsidR="00000000" w:rsidRPr="00000000">
        <w:rPr>
          <w:rtl w:val="0"/>
        </w:rPr>
        <w:t xml:space="preserve">　　　　　　　　　　　　　　　　&lt;連帯保証人&gt;  　　　　　　　　　　　　　　</w:t>
      </w:r>
    </w:p>
    <w:p w:rsidR="00000000" w:rsidDel="00000000" w:rsidP="00000000" w:rsidRDefault="00000000" w:rsidRPr="00000000" w14:paraId="00000018">
      <w:pPr>
        <w:ind w:right="920" w:firstLine="4140"/>
        <w:rPr/>
      </w:pPr>
      <w:r w:rsidDel="00000000" w:rsidR="00000000" w:rsidRPr="00000000">
        <w:rPr>
          <w:rtl w:val="0"/>
        </w:rPr>
        <w:t xml:space="preserve">(住所)　　　　　　　　　　　　　　　</w:t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  <w:t xml:space="preserve">(氏名)　　　　　　　　　　　　印　　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(電話番号)　　　　－　　　　－　　　　　</w:t>
      </w:r>
    </w:p>
    <w:p w:rsidR="00000000" w:rsidDel="00000000" w:rsidP="00000000" w:rsidRDefault="00000000" w:rsidRPr="00000000" w14:paraId="0000001B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(申請人との続柄)　　　　　　　　　　　　　</w:t>
      </w:r>
    </w:p>
    <w:p w:rsidR="00000000" w:rsidDel="00000000" w:rsidP="00000000" w:rsidRDefault="00000000" w:rsidRPr="00000000" w14:paraId="0000001C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【注意事項】</w:t>
      </w:r>
    </w:p>
    <w:p w:rsidR="00000000" w:rsidDel="00000000" w:rsidP="00000000" w:rsidRDefault="00000000" w:rsidRPr="00000000" w14:paraId="0000001E">
      <w:pPr>
        <w:widowControl w:val="1"/>
        <w:ind w:firstLine="230"/>
        <w:jc w:val="left"/>
        <w:rPr/>
      </w:pPr>
      <w:r w:rsidDel="00000000" w:rsidR="00000000" w:rsidRPr="00000000">
        <w:rPr>
          <w:rtl w:val="0"/>
        </w:rPr>
        <w:t xml:space="preserve">1．連帯保証人は本人が署名捺印(実印)の上、印鑑登録証明書を添付すること。</w:t>
      </w:r>
    </w:p>
    <w:p w:rsidR="00000000" w:rsidDel="00000000" w:rsidP="00000000" w:rsidRDefault="00000000" w:rsidRPr="00000000" w14:paraId="0000001F">
      <w:pPr>
        <w:widowControl w:val="1"/>
        <w:ind w:left="460" w:hanging="230"/>
        <w:jc w:val="left"/>
        <w:rPr/>
      </w:pPr>
      <w:r w:rsidDel="00000000" w:rsidR="00000000" w:rsidRPr="00000000">
        <w:rPr>
          <w:rtl w:val="0"/>
        </w:rPr>
        <w:t xml:space="preserve">2．連帯保証人には、原則として、申請者の配偶者を除く三親等以内の親族で、申請者とは別生計の者を選任すること。</w:t>
      </w:r>
    </w:p>
    <w:p w:rsidR="00000000" w:rsidDel="00000000" w:rsidP="00000000" w:rsidRDefault="00000000" w:rsidRPr="00000000" w14:paraId="00000020">
      <w:pPr>
        <w:widowControl w:val="1"/>
        <w:ind w:left="460" w:hanging="230"/>
        <w:jc w:val="left"/>
        <w:rPr/>
      </w:pPr>
      <w:r w:rsidDel="00000000" w:rsidR="00000000" w:rsidRPr="00000000">
        <w:rPr>
          <w:rtl w:val="0"/>
        </w:rPr>
        <w:t xml:space="preserve">3．連帯保証人には、原則として、成年被後見人及び未成年者は選任できないこと。</w:t>
      </w:r>
    </w:p>
    <w:sectPr>
      <w:pgSz w:h="16838" w:w="11906" w:orient="portrait"/>
      <w:pgMar w:bottom="1134" w:top="1701" w:left="158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