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浄化槽清掃業許可申請書</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みどり市長　　　　様</w:t>
      </w:r>
    </w:p>
    <w:p>
      <w:pPr>
        <w:pStyle w:val="0"/>
        <w:jc w:val="both"/>
        <w:rPr>
          <w:rFonts w:hint="default"/>
        </w:rPr>
      </w:pPr>
    </w:p>
    <w:p>
      <w:pPr>
        <w:pStyle w:val="0"/>
        <w:jc w:val="right"/>
        <w:rPr>
          <w:rFonts w:hint="default"/>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spacing w:before="240" w:beforeLines="0" w:beforeAutospacing="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spacing w:before="240" w:beforeLines="0" w:beforeAutospacing="0"/>
        <w:jc w:val="right"/>
        <w:rPr>
          <w:rFonts w:hint="default"/>
        </w:rPr>
      </w:pPr>
      <w:r>
        <w:rPr>
          <w:rFonts w:hint="eastAsia" w:ascii="ＭＳ 明朝" w:hAnsi="ＭＳ 明朝" w:eastAsia="ＭＳ 明朝"/>
          <w:kern w:val="2"/>
          <w:sz w:val="21"/>
        </w:rPr>
        <w:t>電話番号　　　　　　　　　　　　　</w:t>
      </w:r>
    </w:p>
    <w:tbl>
      <w:tblPr>
        <w:tblStyle w:val="11"/>
        <w:tblW w:w="0" w:type="auto"/>
        <w:tblInd w:w="111" w:type="dxa"/>
        <w:tblLayout w:type="fixed"/>
        <w:tblCellMar>
          <w:top w:w="0" w:type="dxa"/>
          <w:left w:w="99" w:type="dxa"/>
          <w:bottom w:w="0" w:type="dxa"/>
          <w:right w:w="99" w:type="dxa"/>
        </w:tblCellMar>
        <w:tblLook w:firstRow="1" w:lastRow="0" w:firstColumn="1" w:lastColumn="0" w:noHBand="0" w:noVBand="1" w:val="04A0"/>
      </w:tblPr>
      <w:tblGrid>
        <w:gridCol w:w="4740"/>
        <w:gridCol w:w="3288"/>
        <w:gridCol w:w="468"/>
      </w:tblGrid>
      <w:tr>
        <w:trPr>
          <w:cantSplit/>
        </w:trPr>
        <w:tc>
          <w:tcPr>
            <w:tcW w:w="4740"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288" w:type="dxa"/>
            <w:tcBorders>
              <w:top w:val="nil"/>
              <w:left w:val="nil"/>
              <w:bottom w:val="nil"/>
              <w:right w:val="nil"/>
              <w:tl2br w:val="none" w:color="auto" w:sz="0" w:space="0"/>
              <w:tr2bl w:val="none" w:color="auto" w:sz="0" w:space="0"/>
            </w:tcBorders>
            <w:vAlign w:val="center"/>
          </w:tcPr>
          <w:p>
            <w:pPr>
              <w:pStyle w:val="0"/>
              <w:spacing w:line="335" w:lineRule="exact"/>
              <w:ind w:left="105" w:hanging="105"/>
              <w:jc w:val="left"/>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法人にあっては、その所在地、名称及び代表者の氏名</w:t>
            </w:r>
            <w:r>
              <w:rPr>
                <w:rFonts w:hint="eastAsia" w:ascii="ＭＳ 明朝" w:hAnsi="ＭＳ 明朝" w:eastAsia="ＭＳ 明朝"/>
                <w:kern w:val="2"/>
                <w:sz w:val="21"/>
              </w:rPr>
              <w:t>)</w:t>
            </w:r>
          </w:p>
        </w:tc>
        <w:tc>
          <w:tcPr>
            <w:tcW w:w="468"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浄化槽法第</w:t>
      </w:r>
      <w:r>
        <w:rPr>
          <w:rFonts w:hint="eastAsia" w:ascii="ＭＳ 明朝" w:hAnsi="ＭＳ 明朝" w:eastAsia="ＭＳ 明朝"/>
          <w:kern w:val="2"/>
          <w:sz w:val="21"/>
        </w:rPr>
        <w:t>35</w:t>
      </w:r>
      <w:r>
        <w:rPr>
          <w:rFonts w:hint="eastAsia" w:ascii="ＭＳ 明朝" w:hAnsi="ＭＳ 明朝" w:eastAsia="ＭＳ 明朝"/>
          <w:kern w:val="2"/>
          <w:sz w:val="21"/>
        </w:rPr>
        <w:t>条の規定により、浄化槽清掃業の許可を受けたいので関係書類を添えて次のとおり申請します。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7"/>
        <w:gridCol w:w="6559"/>
      </w:tblGrid>
      <w:tr>
        <w:trPr>
          <w:trHeight w:val="956"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事業の範囲</w:t>
            </w:r>
          </w:p>
        </w:tc>
        <w:tc>
          <w:tcPr>
            <w:tcW w:w="6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67"/>
                <w:kern w:val="2"/>
                <w:sz w:val="21"/>
              </w:rPr>
              <w:t>浄化槽清掃</w:t>
            </w:r>
            <w:r>
              <w:rPr>
                <w:rFonts w:hint="eastAsia" w:ascii="ＭＳ 明朝" w:hAnsi="ＭＳ 明朝" w:eastAsia="ＭＳ 明朝"/>
                <w:kern w:val="2"/>
                <w:sz w:val="21"/>
              </w:rPr>
              <w:t>業</w:t>
            </w:r>
          </w:p>
        </w:tc>
      </w:tr>
      <w:tr>
        <w:trPr>
          <w:trHeight w:val="957"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事務所の所在地</w:t>
            </w:r>
          </w:p>
        </w:tc>
        <w:tc>
          <w:tcPr>
            <w:tcW w:w="6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956"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事業開始予定年月日</w:t>
            </w:r>
          </w:p>
        </w:tc>
        <w:tc>
          <w:tcPr>
            <w:tcW w:w="6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月　　　日　　　　　　</w:t>
            </w:r>
          </w:p>
        </w:tc>
      </w:tr>
      <w:tr>
        <w:trPr>
          <w:trHeight w:val="956" w:hRule="atLeast"/>
        </w:trPr>
        <w:tc>
          <w:tcPr>
            <w:tcW w:w="2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236"/>
                <w:kern w:val="2"/>
                <w:sz w:val="21"/>
              </w:rPr>
              <w:t>受付</w:t>
            </w:r>
            <w:r>
              <w:rPr>
                <w:rFonts w:hint="eastAsia" w:ascii="ＭＳ 明朝" w:hAnsi="ＭＳ 明朝" w:eastAsia="ＭＳ 明朝"/>
                <w:kern w:val="2"/>
                <w:sz w:val="21"/>
              </w:rPr>
              <w:t>欄</w:t>
            </w:r>
          </w:p>
        </w:tc>
        <w:tc>
          <w:tcPr>
            <w:tcW w:w="6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備考欄</w:t>
            </w:r>
          </w:p>
        </w:tc>
      </w:tr>
    </w:tbl>
    <w:p>
      <w:pPr>
        <w:pStyle w:val="0"/>
        <w:spacing w:before="60" w:beforeLines="0" w:beforeAutospacing="0"/>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申請書は、正副</w:t>
      </w:r>
      <w:r>
        <w:rPr>
          <w:rFonts w:hint="eastAsia" w:ascii="ＭＳ 明朝" w:hAnsi="ＭＳ 明朝" w:eastAsia="ＭＳ 明朝"/>
          <w:kern w:val="2"/>
          <w:sz w:val="21"/>
        </w:rPr>
        <w:t>2</w:t>
      </w:r>
      <w:r>
        <w:rPr>
          <w:rFonts w:hint="eastAsia" w:ascii="ＭＳ 明朝" w:hAnsi="ＭＳ 明朝" w:eastAsia="ＭＳ 明朝"/>
          <w:kern w:val="2"/>
          <w:sz w:val="21"/>
        </w:rPr>
        <w:t>通提出すること。</w:t>
      </w:r>
    </w:p>
    <w:p>
      <w:pPr>
        <w:pStyle w:val="0"/>
        <w:spacing w:before="6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申請にあたっては、納付すべき税を完納していること。</w:t>
      </w:r>
    </w:p>
    <w:p>
      <w:pPr>
        <w:pStyle w:val="0"/>
        <w:spacing w:before="6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※印欄は記入しないこと。</w:t>
      </w:r>
    </w:p>
    <w:sectPr>
      <w:pgSz w:w="11906" w:h="16838"/>
      <w:pgMar w:top="1417" w:right="1417" w:bottom="1417"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48</Words>
  <Characters>280</Characters>
  <Application>JUST Note</Application>
  <Lines>0</Lines>
  <Paragraphs>0</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dcterms:created xsi:type="dcterms:W3CDTF">2011-06-24T17:05:00Z</dcterms:created>
  <dcterms:modified xsi:type="dcterms:W3CDTF">2021-12-17T04:44:13Z</dcterms:modified>
  <cp:revision>5</cp:revision>
</cp:coreProperties>
</file>