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6F" w:rsidRDefault="0078724E">
      <w:pPr>
        <w:adjustRightInd w:val="0"/>
        <w:ind w:left="191" w:hangingChars="83" w:hanging="191"/>
        <w:rPr>
          <w:kern w:val="2"/>
        </w:rPr>
      </w:pPr>
      <w:r>
        <w:rPr>
          <w:rFonts w:hint="eastAsia"/>
          <w:kern w:val="2"/>
        </w:rPr>
        <w:t>様式第2号(規格　A4)</w:t>
      </w:r>
      <w:r>
        <w:rPr>
          <w:kern w:val="2"/>
        </w:rPr>
        <w:t>(</w:t>
      </w:r>
      <w:r>
        <w:rPr>
          <w:rFonts w:hint="eastAsia"/>
          <w:kern w:val="2"/>
        </w:rPr>
        <w:t>第6条関係</w:t>
      </w:r>
      <w:r>
        <w:rPr>
          <w:kern w:val="2"/>
        </w:rPr>
        <w:t>)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035"/>
        <w:gridCol w:w="1035"/>
        <w:gridCol w:w="1035"/>
        <w:gridCol w:w="1035"/>
        <w:gridCol w:w="1035"/>
        <w:gridCol w:w="1495"/>
        <w:gridCol w:w="230"/>
        <w:gridCol w:w="1150"/>
      </w:tblGrid>
      <w:tr w:rsidR="0060256F" w:rsidTr="00AC54B1">
        <w:trPr>
          <w:trHeight w:val="321"/>
        </w:trPr>
        <w:tc>
          <w:tcPr>
            <w:tcW w:w="103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市長</w:t>
            </w:r>
          </w:p>
        </w:tc>
        <w:tc>
          <w:tcPr>
            <w:tcW w:w="103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副市長</w:t>
            </w:r>
          </w:p>
        </w:tc>
        <w:tc>
          <w:tcPr>
            <w:tcW w:w="103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部長</w:t>
            </w:r>
          </w:p>
        </w:tc>
        <w:tc>
          <w:tcPr>
            <w:tcW w:w="103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課長</w:t>
            </w:r>
          </w:p>
        </w:tc>
        <w:tc>
          <w:tcPr>
            <w:tcW w:w="103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課長補佐</w:t>
            </w:r>
          </w:p>
        </w:tc>
        <w:tc>
          <w:tcPr>
            <w:tcW w:w="103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係長</w:t>
            </w:r>
          </w:p>
        </w:tc>
        <w:tc>
          <w:tcPr>
            <w:tcW w:w="149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係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shd w:val="clear" w:color="auto" w:fill="auto"/>
          </w:tcPr>
          <w:p w:rsidR="0060256F" w:rsidRPr="00AC54B1" w:rsidRDefault="0060256F">
            <w:pPr>
              <w:widowControl/>
              <w:jc w:val="left"/>
              <w:rPr>
                <w:rFonts w:ascii="Century" w:hAnsi="Century"/>
                <w:kern w:val="2"/>
                <w:sz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60256F" w:rsidRPr="00AC54B1" w:rsidRDefault="0078724E">
            <w:pPr>
              <w:widowControl/>
              <w:jc w:val="left"/>
              <w:rPr>
                <w:rFonts w:ascii="Century" w:hAnsi="Century"/>
                <w:kern w:val="2"/>
                <w:sz w:val="20"/>
              </w:rPr>
            </w:pPr>
            <w:r w:rsidRPr="00AC54B1">
              <w:rPr>
                <w:rFonts w:ascii="Century" w:hAnsi="Century" w:hint="eastAsia"/>
                <w:kern w:val="2"/>
                <w:sz w:val="20"/>
              </w:rPr>
              <w:t>区長確認欄</w:t>
            </w:r>
          </w:p>
        </w:tc>
      </w:tr>
      <w:tr w:rsidR="0060256F" w:rsidTr="00AC54B1">
        <w:trPr>
          <w:trHeight w:val="831"/>
        </w:trPr>
        <w:tc>
          <w:tcPr>
            <w:tcW w:w="1035" w:type="dxa"/>
          </w:tcPr>
          <w:p w:rsidR="0060256F" w:rsidRDefault="0078724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035" w:type="dxa"/>
          </w:tcPr>
          <w:p w:rsidR="0060256F" w:rsidRDefault="0078724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035" w:type="dxa"/>
          </w:tcPr>
          <w:p w:rsidR="0060256F" w:rsidRDefault="0078724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035" w:type="dxa"/>
          </w:tcPr>
          <w:p w:rsidR="0060256F" w:rsidRDefault="0078724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035" w:type="dxa"/>
          </w:tcPr>
          <w:p w:rsidR="0060256F" w:rsidRDefault="0078724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035" w:type="dxa"/>
          </w:tcPr>
          <w:p w:rsidR="0060256F" w:rsidRDefault="0078724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1495" w:type="dxa"/>
          </w:tcPr>
          <w:p w:rsidR="0060256F" w:rsidRDefault="0078724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16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shd w:val="clear" w:color="auto" w:fill="auto"/>
          </w:tcPr>
          <w:p w:rsidR="0060256F" w:rsidRDefault="0060256F">
            <w:pPr>
              <w:widowControl/>
              <w:jc w:val="left"/>
              <w:rPr>
                <w:rFonts w:ascii="Century" w:hAnsi="Century"/>
                <w:kern w:val="2"/>
                <w:sz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60256F" w:rsidRDefault="0060256F">
            <w:pPr>
              <w:widowControl/>
              <w:jc w:val="left"/>
              <w:rPr>
                <w:rFonts w:ascii="Century" w:hAnsi="Century"/>
                <w:kern w:val="2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X="107" w:tblpY="166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965"/>
      </w:tblGrid>
      <w:tr w:rsidR="00AC54B1" w:rsidRPr="00AC54B1" w:rsidTr="00AC54B1">
        <w:tc>
          <w:tcPr>
            <w:tcW w:w="9094" w:type="dxa"/>
            <w:gridSpan w:val="2"/>
          </w:tcPr>
          <w:p w:rsidR="00AC54B1" w:rsidRPr="00AC54B1" w:rsidRDefault="00AC54B1" w:rsidP="00AC54B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>簡易型道路反射鏡支給申請書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>年　　月　　日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</w:t>
            </w:r>
            <w:r w:rsidRPr="00AC54B1">
              <w:rPr>
                <w:rFonts w:asciiTheme="minorEastAsia" w:eastAsiaTheme="minorEastAsia" w:hAnsiTheme="minorEastAsia"/>
                <w:kern w:val="2"/>
                <w:szCs w:val="24"/>
              </w:rPr>
              <w:t>(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>宛先</w:t>
            </w:r>
            <w:r w:rsidRPr="00AC54B1">
              <w:rPr>
                <w:rFonts w:asciiTheme="minorEastAsia" w:eastAsiaTheme="minorEastAsia" w:hAnsiTheme="minorEastAsia"/>
                <w:kern w:val="2"/>
                <w:szCs w:val="24"/>
              </w:rPr>
              <w:t>)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>みどり市長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ind w:right="720" w:firstLineChars="2300" w:firstLine="529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>申請者</w:t>
            </w:r>
          </w:p>
          <w:p w:rsidR="00AC54B1" w:rsidRPr="00AC54B1" w:rsidRDefault="00AC54B1" w:rsidP="00AC54B1">
            <w:pPr>
              <w:tabs>
                <w:tab w:val="left" w:pos="8756"/>
              </w:tabs>
              <w:autoSpaceDE w:val="0"/>
              <w:autoSpaceDN w:val="0"/>
              <w:adjustRightInd w:val="0"/>
              <w:ind w:right="131" w:firstLineChars="2413" w:firstLine="555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  <w:u w:val="single"/>
              </w:rPr>
              <w:t xml:space="preserve">氏　名     </w:t>
            </w:r>
            <w:r>
              <w:rPr>
                <w:rFonts w:asciiTheme="minorEastAsia" w:eastAsiaTheme="minorEastAsia" w:hAnsiTheme="minorEastAsia"/>
                <w:kern w:val="2"/>
                <w:szCs w:val="24"/>
                <w:u w:val="single"/>
              </w:rPr>
              <w:t xml:space="preserve">    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  <w:u w:val="single"/>
              </w:rPr>
              <w:t xml:space="preserve">             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ind w:firstLineChars="2413" w:firstLine="5550"/>
              <w:rPr>
                <w:rFonts w:asciiTheme="minorEastAsia" w:eastAsiaTheme="minorEastAsia" w:hAnsiTheme="minorEastAsia"/>
                <w:kern w:val="2"/>
                <w:szCs w:val="24"/>
                <w:u w:val="single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  <w:u w:val="single"/>
              </w:rPr>
              <w:t xml:space="preserve">連絡先　　　　　　　　　　　　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次のとおり簡易型道路反射鏡の支給を申請します。</w:t>
            </w:r>
          </w:p>
        </w:tc>
      </w:tr>
      <w:tr w:rsidR="00AC54B1" w:rsidRPr="00AC54B1" w:rsidTr="00AC54B1">
        <w:trPr>
          <w:trHeight w:val="542"/>
        </w:trPr>
        <w:tc>
          <w:tcPr>
            <w:tcW w:w="1129" w:type="dxa"/>
            <w:vAlign w:val="center"/>
          </w:tcPr>
          <w:p w:rsidR="00AC54B1" w:rsidRPr="00AC54B1" w:rsidRDefault="00AC54B1" w:rsidP="00AC54B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設置場所</w:t>
            </w:r>
          </w:p>
        </w:tc>
        <w:tc>
          <w:tcPr>
            <w:tcW w:w="7965" w:type="dxa"/>
          </w:tcPr>
          <w:p w:rsidR="00AC54B1" w:rsidRP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</w:t>
            </w:r>
          </w:p>
        </w:tc>
      </w:tr>
      <w:tr w:rsidR="00AC54B1" w:rsidRPr="00AC54B1" w:rsidTr="00AC54B1">
        <w:trPr>
          <w:trHeight w:val="625"/>
        </w:trPr>
        <w:tc>
          <w:tcPr>
            <w:tcW w:w="1129" w:type="dxa"/>
            <w:vAlign w:val="center"/>
          </w:tcPr>
          <w:p w:rsidR="00AC54B1" w:rsidRPr="00AC54B1" w:rsidRDefault="00AC54B1" w:rsidP="00AC54B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申請理由</w:t>
            </w:r>
          </w:p>
        </w:tc>
        <w:tc>
          <w:tcPr>
            <w:tcW w:w="7965" w:type="dxa"/>
          </w:tcPr>
          <w:p w:rsidR="00AC54B1" w:rsidRP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</w:t>
            </w:r>
          </w:p>
        </w:tc>
      </w:tr>
      <w:tr w:rsidR="00AC54B1" w:rsidRPr="00AC54B1" w:rsidTr="00AC54B1">
        <w:trPr>
          <w:trHeight w:val="2224"/>
        </w:trPr>
        <w:tc>
          <w:tcPr>
            <w:tcW w:w="9094" w:type="dxa"/>
            <w:gridSpan w:val="2"/>
          </w:tcPr>
          <w:p w:rsidR="00AC54B1" w:rsidRP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設置予定場所の案内図</w:t>
            </w:r>
          </w:p>
        </w:tc>
      </w:tr>
    </w:tbl>
    <w:p w:rsidR="0060256F" w:rsidRPr="00AC54B1" w:rsidRDefault="0060256F" w:rsidP="0078724E">
      <w:pPr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760"/>
        <w:gridCol w:w="1840"/>
        <w:gridCol w:w="2760"/>
      </w:tblGrid>
      <w:tr w:rsidR="0060256F" w:rsidRPr="00AC54B1" w:rsidTr="00AC54B1">
        <w:tc>
          <w:tcPr>
            <w:tcW w:w="9085" w:type="dxa"/>
            <w:gridSpan w:val="4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sz w:val="22"/>
                <w:szCs w:val="22"/>
              </w:rPr>
              <w:t>行き止まり道路を利用する者の氏名及び住所</w:t>
            </w:r>
          </w:p>
        </w:tc>
      </w:tr>
      <w:tr w:rsidR="0060256F" w:rsidRPr="00AC54B1" w:rsidTr="00AC54B1">
        <w:tc>
          <w:tcPr>
            <w:tcW w:w="172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184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住　　所</w:t>
            </w:r>
          </w:p>
        </w:tc>
      </w:tr>
      <w:tr w:rsidR="0060256F" w:rsidRPr="00AC54B1" w:rsidTr="00AC54B1">
        <w:tc>
          <w:tcPr>
            <w:tcW w:w="172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60256F" w:rsidRPr="00AC54B1" w:rsidTr="00AC54B1">
        <w:tc>
          <w:tcPr>
            <w:tcW w:w="172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60256F" w:rsidRPr="00AC54B1" w:rsidTr="00AC54B1">
        <w:tc>
          <w:tcPr>
            <w:tcW w:w="172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60256F" w:rsidRPr="00AC54B1" w:rsidTr="00AC54B1">
        <w:tc>
          <w:tcPr>
            <w:tcW w:w="1725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60256F" w:rsidRPr="00AC54B1" w:rsidRDefault="007872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="107" w:tblpY="152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C54B1" w:rsidRPr="00AC54B1" w:rsidTr="00AC54B1">
        <w:tc>
          <w:tcPr>
            <w:tcW w:w="9080" w:type="dxa"/>
          </w:tcPr>
          <w:p w:rsidR="00AC54B1" w:rsidRPr="00AC54B1" w:rsidRDefault="00AC54B1" w:rsidP="00AC54B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同　　　意　　　書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簡易型道路反射鏡の設置について同意します。</w:t>
            </w:r>
          </w:p>
          <w:p w:rsidR="00AC54B1" w:rsidRPr="00AC54B1" w:rsidRDefault="00AC54B1" w:rsidP="00AC54B1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年　</w:t>
            </w:r>
            <w:r w:rsidR="0078724E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 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月　　日</w:t>
            </w:r>
          </w:p>
          <w:p w:rsidR="00AC54B1" w:rsidRDefault="00AC54B1" w:rsidP="00AC54B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 w:rsidRPr="00AC54B1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(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宛先</w:t>
            </w:r>
            <w:r w:rsidRPr="00AC54B1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)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val="single"/>
              </w:rPr>
              <w:t xml:space="preserve">　　　　　　　　　　　　　　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様</w:t>
            </w:r>
          </w:p>
          <w:p w:rsidR="00AC54B1" w:rsidRDefault="00AC54B1" w:rsidP="00AC54B1">
            <w:pPr>
              <w:autoSpaceDE w:val="0"/>
              <w:autoSpaceDN w:val="0"/>
              <w:adjustRightInd w:val="0"/>
              <w:ind w:leftChars="152" w:left="4550" w:right="126" w:hangingChars="2000" w:hanging="420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※申請者宛てとなります。　　　　　　</w:t>
            </w:r>
          </w:p>
          <w:p w:rsidR="0078724E" w:rsidRDefault="0078724E" w:rsidP="00AC54B1">
            <w:pPr>
              <w:autoSpaceDE w:val="0"/>
              <w:autoSpaceDN w:val="0"/>
              <w:adjustRightInd w:val="0"/>
              <w:ind w:leftChars="152" w:left="4550" w:right="126" w:hangingChars="2000" w:hanging="420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:rsidR="00AC54B1" w:rsidRDefault="00AC54B1" w:rsidP="0078724E">
            <w:pPr>
              <w:autoSpaceDE w:val="0"/>
              <w:autoSpaceDN w:val="0"/>
              <w:adjustRightInd w:val="0"/>
              <w:spacing w:line="380" w:lineRule="exact"/>
              <w:ind w:right="125" w:firstLineChars="1550" w:firstLine="3255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val="single"/>
              </w:rPr>
              <w:t xml:space="preserve">住所　　　　　　　　　　　　　　　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  <w:p w:rsidR="00AC54B1" w:rsidRPr="00AC54B1" w:rsidRDefault="00A26742" w:rsidP="0078724E">
            <w:pPr>
              <w:autoSpaceDE w:val="0"/>
              <w:autoSpaceDN w:val="0"/>
              <w:adjustRightInd w:val="0"/>
              <w:spacing w:line="380" w:lineRule="exact"/>
              <w:ind w:leftChars="1880" w:left="4887" w:right="125" w:hangingChars="268" w:hanging="563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val="single"/>
              </w:rPr>
              <w:t xml:space="preserve">氏名　　　　　　　　　　　　　　</w:t>
            </w:r>
            <w:bookmarkStart w:id="0" w:name="_GoBack"/>
            <w:bookmarkEnd w:id="0"/>
            <w:r w:rsidR="00AC54B1"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="00AC54B1"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60256F" w:rsidRPr="00AC54B1" w:rsidRDefault="0060256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"/>
          <w:sz w:val="16"/>
          <w:szCs w:val="16"/>
        </w:rPr>
      </w:pPr>
    </w:p>
    <w:tbl>
      <w:tblPr>
        <w:tblpPr w:leftFromText="142" w:rightFromText="142" w:vertAnchor="text" w:horzAnchor="margin" w:tblpY="-5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541"/>
        <w:gridCol w:w="1990"/>
        <w:gridCol w:w="439"/>
        <w:gridCol w:w="4187"/>
      </w:tblGrid>
      <w:tr w:rsidR="00A66A33" w:rsidRPr="00AC54B1" w:rsidTr="00A66A33">
        <w:trPr>
          <w:cantSplit/>
          <w:trHeight w:val="939"/>
        </w:trPr>
        <w:tc>
          <w:tcPr>
            <w:tcW w:w="1485" w:type="dxa"/>
          </w:tcPr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※事務処理欄</w:t>
            </w:r>
          </w:p>
        </w:tc>
        <w:tc>
          <w:tcPr>
            <w:tcW w:w="541" w:type="dxa"/>
            <w:textDirection w:val="tbRlV"/>
            <w:vAlign w:val="center"/>
          </w:tcPr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受付日</w:t>
            </w:r>
          </w:p>
        </w:tc>
        <w:tc>
          <w:tcPr>
            <w:tcW w:w="1990" w:type="dxa"/>
          </w:tcPr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439" w:type="dxa"/>
            <w:textDirection w:val="tbRlV"/>
            <w:vAlign w:val="center"/>
          </w:tcPr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調査結果</w:t>
            </w:r>
          </w:p>
        </w:tc>
        <w:tc>
          <w:tcPr>
            <w:tcW w:w="4187" w:type="dxa"/>
          </w:tcPr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調査日：　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   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年　　月　　日</w:t>
            </w:r>
          </w:p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適　否：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 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適・否</w:t>
            </w:r>
          </w:p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摘　要：</w:t>
            </w:r>
          </w:p>
          <w:p w:rsidR="00A66A33" w:rsidRPr="00AC54B1" w:rsidRDefault="00A66A33" w:rsidP="00A66A33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完成日：　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   </w:t>
            </w:r>
            <w:r w:rsidRPr="00AC54B1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</w:tr>
    </w:tbl>
    <w:p w:rsidR="0060256F" w:rsidRDefault="0060256F" w:rsidP="00A66A33">
      <w:pPr>
        <w:adjustRightInd w:val="0"/>
        <w:rPr>
          <w:color w:val="000000" w:themeColor="text1"/>
        </w:rPr>
      </w:pPr>
    </w:p>
    <w:sectPr w:rsidR="0060256F" w:rsidSect="00AC54B1">
      <w:pgSz w:w="11906" w:h="16838"/>
      <w:pgMar w:top="1134" w:right="1134" w:bottom="568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63" w:rsidRDefault="00867E63">
      <w:r>
        <w:separator/>
      </w:r>
    </w:p>
  </w:endnote>
  <w:endnote w:type="continuationSeparator" w:id="0">
    <w:p w:rsidR="00867E63" w:rsidRDefault="0086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63" w:rsidRDefault="00867E63">
      <w:r>
        <w:separator/>
      </w:r>
    </w:p>
  </w:footnote>
  <w:footnote w:type="continuationSeparator" w:id="0">
    <w:p w:rsidR="00867E63" w:rsidRDefault="0086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6F"/>
    <w:rsid w:val="0060256F"/>
    <w:rsid w:val="0078724E"/>
    <w:rsid w:val="00867E63"/>
    <w:rsid w:val="00A26742"/>
    <w:rsid w:val="00A66A33"/>
    <w:rsid w:val="00AC54B1"/>
    <w:rsid w:val="00DD3883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A9731"/>
  <w15:chartTrackingRefBased/>
  <w15:docId w15:val="{C25CAFBF-E2A7-4A9C-A635-7DCF7529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Body Text Indent"/>
    <w:basedOn w:val="a"/>
    <w:link w:val="ab"/>
    <w:pPr>
      <w:ind w:firstLineChars="100" w:firstLine="240"/>
    </w:pPr>
    <w:rPr>
      <w:kern w:val="2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石井 佑季</cp:lastModifiedBy>
  <cp:revision>3</cp:revision>
  <cp:lastPrinted>2013-04-01T04:28:00Z</cp:lastPrinted>
  <dcterms:created xsi:type="dcterms:W3CDTF">2024-05-02T04:23:00Z</dcterms:created>
  <dcterms:modified xsi:type="dcterms:W3CDTF">2024-05-02T04:31:00Z</dcterms:modified>
</cp:coreProperties>
</file>