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jc w:val="center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8"/>
        </w:rPr>
        <w:t>令和</w:t>
      </w:r>
      <w:r>
        <w:rPr>
          <w:rFonts w:hint="eastAsia"/>
          <w:sz w:val="28"/>
        </w:rPr>
        <w:t>8</w:t>
      </w:r>
      <w:r>
        <w:rPr>
          <w:rFonts w:hint="eastAsia"/>
          <w:sz w:val="28"/>
        </w:rPr>
        <w:t>年度みどり市区長会視察研修参加者報告書</w:t>
      </w:r>
    </w:p>
    <w:p>
      <w:pPr>
        <w:pStyle w:val="0"/>
        <w:spacing w:line="240" w:lineRule="auto"/>
        <w:ind w:firstLine="1968" w:firstLineChars="800"/>
        <w:rPr>
          <w:rFonts w:hint="eastAsia"/>
          <w:sz w:val="24"/>
        </w:rPr>
      </w:pPr>
    </w:p>
    <w:p>
      <w:pPr>
        <w:pStyle w:val="0"/>
        <w:spacing w:line="240" w:lineRule="auto"/>
        <w:ind w:firstLine="1968" w:firstLineChars="800"/>
        <w:jc w:val="right"/>
        <w:rPr>
          <w:rFonts w:hint="eastAsia"/>
          <w:sz w:val="24"/>
        </w:rPr>
      </w:pPr>
      <w:r>
        <w:rPr>
          <w:rFonts w:hint="eastAsia"/>
          <w:sz w:val="24"/>
        </w:rPr>
        <w:t>提出日：令和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月　　日</w:t>
      </w:r>
    </w:p>
    <w:p>
      <w:pPr>
        <w:pStyle w:val="0"/>
        <w:spacing w:line="240" w:lineRule="auto"/>
        <w:ind w:firstLine="1968" w:firstLineChars="800"/>
        <w:rPr>
          <w:rFonts w:hint="eastAsia"/>
          <w:sz w:val="24"/>
        </w:rPr>
      </w:pPr>
    </w:p>
    <w:p>
      <w:pPr>
        <w:pStyle w:val="0"/>
        <w:spacing w:line="240" w:lineRule="auto"/>
        <w:jc w:val="center"/>
        <w:rPr>
          <w:rFonts w:hint="eastAsia"/>
          <w:sz w:val="24"/>
        </w:rPr>
      </w:pPr>
      <w:r>
        <w:rPr>
          <w:rFonts w:hint="eastAsia"/>
          <w:sz w:val="24"/>
        </w:rPr>
        <w:t>笠懸町・大間々町・東町　第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区　　</w:t>
      </w:r>
      <w:r>
        <w:rPr>
          <w:rFonts w:hint="eastAsia"/>
          <w:sz w:val="24"/>
          <w:u w:val="single"/>
        </w:rPr>
        <w:t>区長　　　　　　　　　</w:t>
      </w:r>
    </w:p>
    <w:p>
      <w:pPr>
        <w:pStyle w:val="0"/>
        <w:spacing w:line="240" w:lineRule="auto"/>
        <w:rPr>
          <w:rFonts w:hint="eastAsia"/>
          <w:sz w:val="24"/>
        </w:rPr>
      </w:pPr>
    </w:p>
    <w:p>
      <w:pPr>
        <w:pStyle w:val="0"/>
        <w:spacing w:line="240" w:lineRule="auto"/>
        <w:rPr>
          <w:rFonts w:hint="eastAsia"/>
          <w:sz w:val="24"/>
        </w:rPr>
      </w:pPr>
      <w:r>
        <w:rPr>
          <w:rFonts w:hint="eastAsia"/>
          <w:sz w:val="24"/>
        </w:rPr>
        <w:t>　　　令和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年度みどり市区長会視察研修の参加者は、次のとおりです。</w:t>
      </w:r>
    </w:p>
    <w:p>
      <w:pPr>
        <w:pStyle w:val="0"/>
        <w:spacing w:line="240" w:lineRule="auto"/>
        <w:rPr>
          <w:rFonts w:hint="eastAsia"/>
          <w:sz w:val="24"/>
        </w:rPr>
      </w:pPr>
      <w:r>
        <w:rPr>
          <w:rFonts w:hint="eastAsia"/>
          <w:sz w:val="24"/>
        </w:rPr>
        <w:t>　</w:t>
      </w:r>
    </w:p>
    <w:p>
      <w:pPr>
        <w:pStyle w:val="0"/>
        <w:spacing w:line="240" w:lineRule="auto"/>
        <w:rPr>
          <w:rFonts w:hint="eastAsia"/>
          <w:sz w:val="24"/>
        </w:rPr>
      </w:pPr>
    </w:p>
    <w:p>
      <w:pPr>
        <w:pStyle w:val="0"/>
        <w:spacing w:line="240" w:lineRule="auto"/>
        <w:ind w:firstLine="1476" w:firstLineChars="600"/>
        <w:rPr>
          <w:rFonts w:hint="eastAsia"/>
          <w:sz w:val="24"/>
        </w:rPr>
      </w:pPr>
      <w:r>
        <w:rPr>
          <w:rFonts w:hint="eastAsia"/>
          <w:sz w:val="24"/>
          <w:u w:val="single"/>
        </w:rPr>
        <w:t>参加者　　　　　名</w:t>
      </w:r>
    </w:p>
    <w:p>
      <w:pPr>
        <w:pStyle w:val="0"/>
        <w:spacing w:line="240" w:lineRule="auto"/>
        <w:ind w:firstLine="996" w:firstLineChars="600"/>
        <w:rPr>
          <w:rFonts w:hint="eastAsia"/>
          <w:sz w:val="16"/>
        </w:rPr>
      </w:pPr>
    </w:p>
    <w:tbl>
      <w:tblPr>
        <w:tblStyle w:val="11"/>
        <w:tblW w:w="8226" w:type="dxa"/>
        <w:jc w:val="center"/>
        <w:tblInd w:w="0" w:type="dxa"/>
        <w:tblLayout w:type="fixed"/>
        <w:tblCellMar>
          <w:left w:w="0" w:type="dxa"/>
          <w:right w:w="0" w:type="dxa"/>
        </w:tblCellMar>
        <w:tblLook w:firstRow="0" w:lastRow="0" w:firstColumn="0" w:lastColumn="0" w:noHBand="1" w:noVBand="1" w:val="0600"/>
      </w:tblPr>
      <w:tblGrid>
        <w:gridCol w:w="659"/>
        <w:gridCol w:w="2818"/>
        <w:gridCol w:w="1012"/>
        <w:gridCol w:w="2374"/>
        <w:gridCol w:w="1363"/>
      </w:tblGrid>
      <w:tr>
        <w:trPr>
          <w:trHeight w:val="1080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CCFFFF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CCFFFF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3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CCFFFF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食物アレルギーの有無と</w:t>
            </w:r>
          </w:p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有の場合その食材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CCFFFF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日目昼食</w:t>
            </w:r>
          </w:p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海鮮丼</w:t>
            </w:r>
          </w:p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20"/>
              </w:rPr>
              <w:t>※</w:t>
            </w:r>
            <w:r>
              <w:rPr>
                <w:rFonts w:hint="eastAsia"/>
                <w:sz w:val="20"/>
              </w:rPr>
              <w:t>1</w:t>
            </w:r>
          </w:p>
        </w:tc>
      </w:tr>
      <w:tr>
        <w:trPr>
          <w:trHeight w:val="788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　　　　　　　　）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</w:p>
        </w:tc>
      </w:tr>
      <w:tr>
        <w:trPr>
          <w:trHeight w:val="78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　　　　　　　　）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</w:p>
        </w:tc>
      </w:tr>
      <w:tr>
        <w:trPr>
          <w:trHeight w:val="786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　　　　　　　　）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</w:p>
        </w:tc>
      </w:tr>
      <w:tr>
        <w:trPr>
          <w:trHeight w:val="788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　　　　　　　　）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</w:p>
        </w:tc>
      </w:tr>
      <w:tr>
        <w:trPr>
          <w:trHeight w:val="791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有・無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　　　　　　　　）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</w:p>
        </w:tc>
      </w:tr>
    </w:tbl>
    <w:p>
      <w:pPr>
        <w:pStyle w:val="0"/>
        <w:tabs>
          <w:tab w:val="left" w:leader="none" w:pos="1130"/>
          <w:tab w:val="left" w:leader="none" w:pos="2260"/>
          <w:tab w:val="left" w:leader="none" w:pos="2644"/>
          <w:tab w:val="left" w:leader="none" w:pos="3390"/>
          <w:tab w:val="left" w:leader="none" w:pos="4520"/>
          <w:tab w:val="left" w:leader="none" w:pos="5650"/>
          <w:tab w:val="left" w:leader="none" w:pos="6780"/>
          <w:tab w:val="left" w:leader="none" w:pos="7910"/>
          <w:tab w:val="left" w:leader="none" w:pos="9040"/>
        </w:tabs>
        <w:spacing w:line="240" w:lineRule="auto"/>
        <w:jc w:val="center"/>
        <w:rPr>
          <w:rFonts w:hint="eastAsia"/>
        </w:rPr>
      </w:pPr>
      <w:r>
        <w:rPr>
          <w:rFonts w:hint="eastAsia"/>
        </w:rPr>
        <w:t>※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2</w:t>
      </w:r>
      <w:r>
        <w:rPr>
          <w:rFonts w:hint="eastAsia"/>
        </w:rPr>
        <w:t>日目の昼食は海鮮丼を予定しています。不都合な場合は×印を記入ください。</w:t>
      </w:r>
    </w:p>
    <w:p>
      <w:pPr>
        <w:pStyle w:val="0"/>
        <w:tabs>
          <w:tab w:val="left" w:leader="none" w:pos="1130"/>
          <w:tab w:val="left" w:leader="none" w:pos="2260"/>
          <w:tab w:val="left" w:leader="none" w:pos="2644"/>
          <w:tab w:val="left" w:leader="none" w:pos="3390"/>
          <w:tab w:val="left" w:leader="none" w:pos="4520"/>
          <w:tab w:val="left" w:leader="none" w:pos="5650"/>
          <w:tab w:val="left" w:leader="none" w:pos="6780"/>
          <w:tab w:val="left" w:leader="none" w:pos="7910"/>
          <w:tab w:val="left" w:leader="none" w:pos="9040"/>
        </w:tabs>
        <w:spacing w:line="240" w:lineRule="auto"/>
        <w:ind w:left="0" w:leftChars="0" w:firstLine="904" w:firstLineChars="400"/>
        <w:rPr>
          <w:rFonts w:hint="eastAsia"/>
        </w:rPr>
      </w:pPr>
      <w:r>
        <w:rPr>
          <w:rFonts w:hint="eastAsia"/>
        </w:rPr>
        <w:t>×の場合、別メニュー（揚げ物等）を用意します。</w:t>
      </w:r>
    </w:p>
    <w:p>
      <w:pPr>
        <w:pStyle w:val="0"/>
        <w:rPr>
          <w:rFonts w:hint="eastAsia"/>
        </w:rPr>
      </w:pPr>
    </w:p>
    <w:sectPr>
      <w:pgSz w:w="11906" w:h="16838"/>
      <w:pgMar w:top="1701" w:right="1134" w:bottom="1701" w:left="158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rawingGridHorizontalSpacing w:val="240"/>
  <w:drawingGridVerticalSpacing w:val="19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0</Characters>
  <Application>JUST Note</Application>
  <Lines>0</Lines>
  <Paragraphs>0</Paragraphs>
  <Company>みどり市</Company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dcterms:created xsi:type="dcterms:W3CDTF">2026-08-06T09:08:00Z</dcterms:created>
  <dcterms:modified xsi:type="dcterms:W3CDTF">2026-08-06T09:08:00Z</dcterms:modified>
  <cp:revision>0</cp:revision>
</cp:coreProperties>
</file>