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0" w:type="auto"/>
        <w:tblInd w:w="0" w:type="dxa"/>
        <w:tblBorders>
          <w:top w:val="doub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05"/>
        <w:gridCol w:w="8161"/>
      </w:tblGrid>
      <w:tr>
        <w:trPr>
          <w:trHeight w:val="530" w:hRule="atLeast"/>
        </w:trPr>
        <w:tc>
          <w:tcPr>
            <w:tcW w:w="10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４．業務実績報告書（関連法人事業実績・法人沿革）</w:t>
            </w:r>
          </w:p>
        </w:tc>
      </w:tr>
      <w:tr>
        <w:trPr>
          <w:trHeight w:val="360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81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設立</w:t>
            </w:r>
          </w:p>
        </w:tc>
        <w:tc>
          <w:tcPr>
            <w:tcW w:w="8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8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8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816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6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関連法人事業実績・法人沿革</w:t>
            </w:r>
          </w:p>
        </w:tc>
      </w:tr>
      <w:tr>
        <w:trPr>
          <w:trHeight w:val="11708" w:hRule="atLeast"/>
        </w:trPr>
        <w:tc>
          <w:tcPr>
            <w:tcW w:w="104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428" w:hRule="atLeast"/>
        </w:trPr>
        <w:tc>
          <w:tcPr>
            <w:tcW w:w="10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（様式第</w:t>
    </w:r>
    <w:r>
      <w:rPr>
        <w:rFonts w:hint="eastAsia"/>
      </w:rPr>
      <w:t>4</w:t>
    </w:r>
    <w:r>
      <w:rPr>
        <w:rFonts w:hint="eastAsia"/>
      </w:rPr>
      <w:t>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0</Characters>
  <Application>JUST Note</Application>
  <Lines>0</Lines>
  <Paragraphs>0</Paragraphs>
  <Company>みどり市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2024-06-25T01:29:00Z</dcterms:created>
  <dcterms:modified xsi:type="dcterms:W3CDTF">2024-07-05T00:34:58Z</dcterms:modified>
  <cp:revision>1</cp:revision>
</cp:coreProperties>
</file>