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5B" w:rsidRDefault="003C0613">
      <w:pPr>
        <w:rPr>
          <w:rFonts w:ascii="ＭＳ ゴシック" w:eastAsia="ＭＳ ゴシック" w:hAnsi="ＭＳ ゴシック"/>
          <w:sz w:val="21"/>
        </w:rPr>
      </w:pPr>
      <w:r>
        <w:rPr>
          <w:rFonts w:ascii="ＭＳ ゴシック" w:eastAsia="ＭＳ ゴシック" w:hAnsi="ＭＳ ゴシック" w:hint="eastAsia"/>
          <w:sz w:val="21"/>
        </w:rPr>
        <w:t>（別紙４</w:t>
      </w:r>
      <w:bookmarkStart w:id="0" w:name="_GoBack"/>
      <w:bookmarkEnd w:id="0"/>
      <w:r w:rsidR="002201E3">
        <w:rPr>
          <w:rFonts w:ascii="ＭＳ ゴシック" w:eastAsia="ＭＳ ゴシック" w:hAnsi="ＭＳ ゴシック" w:hint="eastAsia"/>
          <w:sz w:val="21"/>
        </w:rPr>
        <w:t xml:space="preserve">　参加申込書）</w:t>
      </w:r>
    </w:p>
    <w:p w:rsidR="0078265B" w:rsidRDefault="002201E3">
      <w:pPr>
        <w:ind w:left="420"/>
        <w:jc w:val="center"/>
        <w:rPr>
          <w:rFonts w:ascii="ＭＳ ゴシック" w:eastAsia="ＭＳ ゴシック" w:hAnsi="ＭＳ ゴシック"/>
          <w:b/>
          <w:color w:val="000000" w:themeColor="text1"/>
        </w:rPr>
      </w:pPr>
      <w:bookmarkStart w:id="1" w:name="_Hlk178793216"/>
      <w:r>
        <w:rPr>
          <w:rFonts w:ascii="ＭＳ ゴシック" w:eastAsia="ＭＳ ゴシック" w:hAnsi="ＭＳ ゴシック" w:hint="eastAsia"/>
          <w:b/>
          <w:color w:val="000000" w:themeColor="text1"/>
        </w:rPr>
        <w:t>浅原体験村及び小平の里指定管理者等公募に関するサウンディング型市場調査</w:t>
      </w:r>
      <w:bookmarkEnd w:id="1"/>
    </w:p>
    <w:p w:rsidR="0078265B" w:rsidRDefault="002201E3">
      <w:pPr>
        <w:ind w:left="420"/>
        <w:jc w:val="center"/>
        <w:rPr>
          <w:rFonts w:ascii="ＭＳ ゴシック" w:eastAsia="ＭＳ ゴシック" w:hAnsi="ＭＳ ゴシック"/>
          <w:b/>
          <w:sz w:val="28"/>
        </w:rPr>
      </w:pPr>
      <w:r>
        <w:rPr>
          <w:rFonts w:ascii="ＭＳ ゴシック" w:eastAsia="ＭＳ ゴシック" w:hAnsi="ＭＳ ゴシック" w:hint="eastAsia"/>
          <w:b/>
          <w:sz w:val="28"/>
        </w:rPr>
        <w:t>参加申込書</w:t>
      </w:r>
    </w:p>
    <w:p w:rsidR="0078265B" w:rsidRDefault="0078265B">
      <w:pPr>
        <w:rPr>
          <w:rFonts w:ascii="ＭＳ ゴシック" w:eastAsia="ＭＳ ゴシック" w:hAnsi="ＭＳ ゴシック"/>
          <w:b/>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131"/>
        <w:gridCol w:w="5945"/>
      </w:tblGrid>
      <w:tr w:rsidR="0078265B">
        <w:trPr>
          <w:trHeight w:val="510"/>
        </w:trPr>
        <w:tc>
          <w:tcPr>
            <w:tcW w:w="1719" w:type="pct"/>
            <w:gridSpan w:val="2"/>
            <w:shd w:val="clear" w:color="auto" w:fill="F2F2F2"/>
            <w:vAlign w:val="center"/>
          </w:tcPr>
          <w:p w:rsidR="0078265B" w:rsidRDefault="002201E3">
            <w:pPr>
              <w:jc w:val="center"/>
              <w:rPr>
                <w:rFonts w:ascii="ＭＳ ゴシック" w:eastAsia="ＭＳ ゴシック" w:hAnsi="ＭＳ ゴシック"/>
                <w:b/>
                <w:sz w:val="21"/>
              </w:rPr>
            </w:pPr>
            <w:r>
              <w:rPr>
                <w:rFonts w:ascii="ＭＳ ゴシック" w:eastAsia="ＭＳ ゴシック" w:hAnsi="ＭＳ ゴシック" w:hint="eastAsia"/>
                <w:b/>
                <w:sz w:val="21"/>
              </w:rPr>
              <w:t>法人・団体名</w:t>
            </w:r>
          </w:p>
          <w:p w:rsidR="0078265B" w:rsidRDefault="002201E3">
            <w:pPr>
              <w:jc w:val="center"/>
              <w:rPr>
                <w:rFonts w:ascii="ＭＳ ゴシック" w:eastAsia="ＭＳ ゴシック" w:hAnsi="ＭＳ ゴシック"/>
                <w:b/>
                <w:sz w:val="20"/>
              </w:rPr>
            </w:pPr>
            <w:r w:rsidRPr="003C0613">
              <w:rPr>
                <w:rFonts w:ascii="ＭＳ ゴシック" w:eastAsia="ＭＳ ゴシック" w:hAnsi="ＭＳ ゴシック" w:hint="eastAsia"/>
                <w:b/>
                <w:spacing w:val="2"/>
                <w:w w:val="83"/>
                <w:kern w:val="0"/>
                <w:sz w:val="20"/>
                <w:fitText w:val="3008" w:id="1"/>
              </w:rPr>
              <w:t>（グループの場合は代表法人・団体名</w:t>
            </w:r>
            <w:r w:rsidRPr="003C0613">
              <w:rPr>
                <w:rFonts w:ascii="ＭＳ ゴシック" w:eastAsia="ＭＳ ゴシック" w:hAnsi="ＭＳ ゴシック" w:hint="eastAsia"/>
                <w:b/>
                <w:spacing w:val="-15"/>
                <w:w w:val="83"/>
                <w:kern w:val="0"/>
                <w:sz w:val="20"/>
                <w:fitText w:val="3008" w:id="1"/>
              </w:rPr>
              <w:t>）</w:t>
            </w:r>
          </w:p>
        </w:tc>
        <w:tc>
          <w:tcPr>
            <w:tcW w:w="3281" w:type="pct"/>
            <w:shd w:val="clear" w:color="auto" w:fill="auto"/>
            <w:vAlign w:val="center"/>
          </w:tcPr>
          <w:p w:rsidR="0078265B" w:rsidRDefault="0078265B">
            <w:pPr>
              <w:jc w:val="center"/>
              <w:rPr>
                <w:rFonts w:ascii="ＭＳ ゴシック" w:eastAsia="ＭＳ ゴシック" w:hAnsi="ＭＳ ゴシック"/>
                <w:b/>
                <w:sz w:val="21"/>
              </w:rPr>
            </w:pPr>
          </w:p>
        </w:tc>
      </w:tr>
      <w:tr w:rsidR="0078265B">
        <w:trPr>
          <w:trHeight w:val="510"/>
        </w:trPr>
        <w:tc>
          <w:tcPr>
            <w:tcW w:w="1719" w:type="pct"/>
            <w:gridSpan w:val="2"/>
            <w:shd w:val="clear" w:color="auto" w:fill="F2F2F2"/>
            <w:vAlign w:val="center"/>
          </w:tcPr>
          <w:p w:rsidR="0078265B" w:rsidRDefault="002201E3">
            <w:pPr>
              <w:jc w:val="center"/>
              <w:rPr>
                <w:rFonts w:ascii="ＭＳ ゴシック" w:eastAsia="ＭＳ ゴシック" w:hAnsi="ＭＳ ゴシック"/>
                <w:b/>
                <w:sz w:val="21"/>
              </w:rPr>
            </w:pPr>
            <w:r>
              <w:rPr>
                <w:rFonts w:ascii="ＭＳ ゴシック" w:eastAsia="ＭＳ ゴシック" w:hAnsi="ＭＳ ゴシック" w:hint="eastAsia"/>
                <w:b/>
                <w:sz w:val="21"/>
              </w:rPr>
              <w:t>法人・団体所在地</w:t>
            </w:r>
          </w:p>
        </w:tc>
        <w:tc>
          <w:tcPr>
            <w:tcW w:w="3281" w:type="pct"/>
            <w:shd w:val="clear" w:color="auto" w:fill="auto"/>
            <w:vAlign w:val="center"/>
          </w:tcPr>
          <w:p w:rsidR="0078265B" w:rsidRDefault="0078265B">
            <w:pPr>
              <w:jc w:val="center"/>
              <w:rPr>
                <w:rFonts w:ascii="ＭＳ ゴシック" w:eastAsia="ＭＳ ゴシック" w:hAnsi="ＭＳ ゴシック"/>
                <w:b/>
                <w:sz w:val="21"/>
              </w:rPr>
            </w:pPr>
          </w:p>
        </w:tc>
      </w:tr>
      <w:tr w:rsidR="0078265B">
        <w:trPr>
          <w:trHeight w:val="510"/>
        </w:trPr>
        <w:tc>
          <w:tcPr>
            <w:tcW w:w="1719" w:type="pct"/>
            <w:gridSpan w:val="2"/>
            <w:shd w:val="clear" w:color="auto" w:fill="F2F2F2"/>
            <w:vAlign w:val="center"/>
          </w:tcPr>
          <w:p w:rsidR="0078265B" w:rsidRDefault="002201E3">
            <w:pPr>
              <w:jc w:val="center"/>
              <w:rPr>
                <w:rFonts w:ascii="ＭＳ ゴシック" w:eastAsia="ＭＳ ゴシック" w:hAnsi="ＭＳ ゴシック"/>
                <w:b/>
                <w:sz w:val="20"/>
              </w:rPr>
            </w:pPr>
            <w:r>
              <w:rPr>
                <w:rFonts w:ascii="ＭＳ ゴシック" w:eastAsia="ＭＳ ゴシック" w:hAnsi="ＭＳ ゴシック" w:hint="eastAsia"/>
                <w:b/>
                <w:sz w:val="20"/>
              </w:rPr>
              <w:t>（グループの場合）</w:t>
            </w:r>
          </w:p>
          <w:p w:rsidR="0078265B" w:rsidRDefault="002201E3">
            <w:pPr>
              <w:jc w:val="center"/>
              <w:rPr>
                <w:rFonts w:ascii="ＭＳ ゴシック" w:eastAsia="ＭＳ ゴシック" w:hAnsi="ＭＳ ゴシック"/>
                <w:b/>
                <w:sz w:val="21"/>
              </w:rPr>
            </w:pPr>
            <w:r>
              <w:rPr>
                <w:rFonts w:ascii="ＭＳ ゴシック" w:eastAsia="ＭＳ ゴシック" w:hAnsi="ＭＳ ゴシック" w:hint="eastAsia"/>
                <w:b/>
                <w:sz w:val="21"/>
              </w:rPr>
              <w:t>構成法人・団体名</w:t>
            </w:r>
          </w:p>
        </w:tc>
        <w:tc>
          <w:tcPr>
            <w:tcW w:w="3281" w:type="pct"/>
            <w:shd w:val="clear" w:color="auto" w:fill="auto"/>
            <w:vAlign w:val="center"/>
          </w:tcPr>
          <w:p w:rsidR="0078265B" w:rsidRDefault="0078265B">
            <w:pPr>
              <w:jc w:val="center"/>
              <w:rPr>
                <w:rFonts w:ascii="ＭＳ ゴシック" w:eastAsia="ＭＳ ゴシック" w:hAnsi="ＭＳ ゴシック"/>
                <w:b/>
                <w:sz w:val="21"/>
              </w:rPr>
            </w:pPr>
          </w:p>
        </w:tc>
      </w:tr>
      <w:tr w:rsidR="0078265B">
        <w:trPr>
          <w:trHeight w:val="510"/>
        </w:trPr>
        <w:tc>
          <w:tcPr>
            <w:tcW w:w="543" w:type="pct"/>
            <w:vMerge w:val="restart"/>
            <w:shd w:val="clear" w:color="auto" w:fill="F2F2F2"/>
            <w:vAlign w:val="center"/>
          </w:tcPr>
          <w:p w:rsidR="0078265B" w:rsidRDefault="002201E3">
            <w:pPr>
              <w:jc w:val="center"/>
              <w:rPr>
                <w:rFonts w:ascii="ＭＳ ゴシック" w:eastAsia="ＭＳ ゴシック" w:hAnsi="ＭＳ ゴシック"/>
                <w:b/>
                <w:sz w:val="21"/>
              </w:rPr>
            </w:pPr>
            <w:r>
              <w:rPr>
                <w:rFonts w:ascii="ＭＳ ゴシック" w:eastAsia="ＭＳ ゴシック" w:hAnsi="ＭＳ ゴシック" w:hint="eastAsia"/>
                <w:b/>
                <w:sz w:val="21"/>
              </w:rPr>
              <w:t>担当者</w:t>
            </w:r>
          </w:p>
        </w:tc>
        <w:tc>
          <w:tcPr>
            <w:tcW w:w="1175" w:type="pct"/>
            <w:shd w:val="clear" w:color="auto" w:fill="F2F2F2"/>
            <w:vAlign w:val="center"/>
          </w:tcPr>
          <w:p w:rsidR="0078265B" w:rsidRDefault="002201E3">
            <w:pPr>
              <w:jc w:val="center"/>
              <w:rPr>
                <w:rFonts w:ascii="ＭＳ ゴシック" w:eastAsia="ＭＳ ゴシック" w:hAnsi="ＭＳ ゴシック"/>
                <w:b/>
                <w:sz w:val="21"/>
              </w:rPr>
            </w:pPr>
            <w:r>
              <w:rPr>
                <w:rFonts w:ascii="ＭＳ ゴシック" w:eastAsia="ＭＳ ゴシック" w:hAnsi="ＭＳ ゴシック" w:hint="eastAsia"/>
                <w:b/>
                <w:sz w:val="21"/>
              </w:rPr>
              <w:t>部署・役職名</w:t>
            </w:r>
          </w:p>
        </w:tc>
        <w:tc>
          <w:tcPr>
            <w:tcW w:w="3281" w:type="pct"/>
            <w:shd w:val="clear" w:color="auto" w:fill="auto"/>
            <w:vAlign w:val="center"/>
          </w:tcPr>
          <w:p w:rsidR="0078265B" w:rsidRDefault="0078265B">
            <w:pPr>
              <w:jc w:val="center"/>
              <w:rPr>
                <w:rFonts w:ascii="ＭＳ ゴシック" w:eastAsia="ＭＳ ゴシック" w:hAnsi="ＭＳ ゴシック"/>
                <w:b/>
                <w:sz w:val="21"/>
              </w:rPr>
            </w:pPr>
          </w:p>
        </w:tc>
      </w:tr>
      <w:tr w:rsidR="0078265B">
        <w:trPr>
          <w:trHeight w:val="510"/>
        </w:trPr>
        <w:tc>
          <w:tcPr>
            <w:tcW w:w="543" w:type="pct"/>
            <w:vMerge/>
            <w:shd w:val="clear" w:color="auto" w:fill="F2F2F2"/>
            <w:vAlign w:val="center"/>
          </w:tcPr>
          <w:p w:rsidR="0078265B" w:rsidRDefault="0078265B">
            <w:pPr>
              <w:jc w:val="center"/>
              <w:rPr>
                <w:rFonts w:ascii="ＭＳ ゴシック" w:eastAsia="ＭＳ ゴシック" w:hAnsi="ＭＳ ゴシック"/>
                <w:b/>
                <w:sz w:val="21"/>
              </w:rPr>
            </w:pPr>
          </w:p>
        </w:tc>
        <w:tc>
          <w:tcPr>
            <w:tcW w:w="1175" w:type="pct"/>
            <w:shd w:val="clear" w:color="auto" w:fill="F2F2F2"/>
            <w:vAlign w:val="center"/>
          </w:tcPr>
          <w:p w:rsidR="0078265B" w:rsidRDefault="002201E3">
            <w:pPr>
              <w:jc w:val="center"/>
              <w:rPr>
                <w:rFonts w:ascii="ＭＳ ゴシック" w:eastAsia="ＭＳ ゴシック" w:hAnsi="ＭＳ ゴシック"/>
                <w:b/>
                <w:sz w:val="21"/>
              </w:rPr>
            </w:pPr>
            <w:r>
              <w:rPr>
                <w:rFonts w:ascii="ＭＳ ゴシック" w:eastAsia="ＭＳ ゴシック" w:hAnsi="ＭＳ ゴシック" w:hint="eastAsia"/>
                <w:b/>
                <w:sz w:val="21"/>
              </w:rPr>
              <w:t>氏　名</w:t>
            </w:r>
          </w:p>
        </w:tc>
        <w:tc>
          <w:tcPr>
            <w:tcW w:w="3281" w:type="pct"/>
            <w:shd w:val="clear" w:color="auto" w:fill="auto"/>
            <w:vAlign w:val="center"/>
          </w:tcPr>
          <w:p w:rsidR="0078265B" w:rsidRDefault="0078265B">
            <w:pPr>
              <w:jc w:val="center"/>
              <w:rPr>
                <w:rFonts w:ascii="ＭＳ ゴシック" w:eastAsia="ＭＳ ゴシック" w:hAnsi="ＭＳ ゴシック"/>
                <w:b/>
                <w:sz w:val="21"/>
              </w:rPr>
            </w:pPr>
          </w:p>
        </w:tc>
      </w:tr>
      <w:tr w:rsidR="0078265B">
        <w:trPr>
          <w:trHeight w:val="510"/>
        </w:trPr>
        <w:tc>
          <w:tcPr>
            <w:tcW w:w="543" w:type="pct"/>
            <w:vMerge/>
            <w:shd w:val="clear" w:color="auto" w:fill="F2F2F2"/>
            <w:vAlign w:val="center"/>
          </w:tcPr>
          <w:p w:rsidR="0078265B" w:rsidRDefault="0078265B">
            <w:pPr>
              <w:jc w:val="center"/>
              <w:rPr>
                <w:rFonts w:ascii="ＭＳ ゴシック" w:eastAsia="ＭＳ ゴシック" w:hAnsi="ＭＳ ゴシック"/>
                <w:b/>
                <w:sz w:val="21"/>
              </w:rPr>
            </w:pPr>
          </w:p>
        </w:tc>
        <w:tc>
          <w:tcPr>
            <w:tcW w:w="1175" w:type="pct"/>
            <w:shd w:val="clear" w:color="auto" w:fill="F2F2F2"/>
            <w:vAlign w:val="center"/>
          </w:tcPr>
          <w:p w:rsidR="0078265B" w:rsidRDefault="002201E3">
            <w:pPr>
              <w:jc w:val="center"/>
              <w:rPr>
                <w:rFonts w:ascii="ＭＳ ゴシック" w:eastAsia="ＭＳ ゴシック" w:hAnsi="ＭＳ ゴシック"/>
                <w:b/>
                <w:sz w:val="21"/>
              </w:rPr>
            </w:pPr>
            <w:r>
              <w:rPr>
                <w:rFonts w:ascii="ＭＳ ゴシック" w:eastAsia="ＭＳ ゴシック" w:hAnsi="ＭＳ ゴシック" w:hint="eastAsia"/>
                <w:b/>
                <w:sz w:val="21"/>
              </w:rPr>
              <w:t>電話番号</w:t>
            </w:r>
          </w:p>
        </w:tc>
        <w:tc>
          <w:tcPr>
            <w:tcW w:w="3281" w:type="pct"/>
            <w:shd w:val="clear" w:color="auto" w:fill="auto"/>
            <w:vAlign w:val="center"/>
          </w:tcPr>
          <w:p w:rsidR="0078265B" w:rsidRDefault="0078265B">
            <w:pPr>
              <w:jc w:val="center"/>
              <w:rPr>
                <w:rFonts w:ascii="ＭＳ ゴシック" w:eastAsia="ＭＳ ゴシック" w:hAnsi="ＭＳ ゴシック"/>
                <w:b/>
                <w:sz w:val="21"/>
              </w:rPr>
            </w:pPr>
          </w:p>
        </w:tc>
      </w:tr>
      <w:tr w:rsidR="0078265B">
        <w:trPr>
          <w:trHeight w:val="510"/>
        </w:trPr>
        <w:tc>
          <w:tcPr>
            <w:tcW w:w="543" w:type="pct"/>
            <w:vMerge/>
            <w:shd w:val="clear" w:color="auto" w:fill="F2F2F2"/>
            <w:vAlign w:val="center"/>
          </w:tcPr>
          <w:p w:rsidR="0078265B" w:rsidRDefault="0078265B">
            <w:pPr>
              <w:jc w:val="center"/>
              <w:rPr>
                <w:rFonts w:ascii="ＭＳ ゴシック" w:eastAsia="ＭＳ ゴシック" w:hAnsi="ＭＳ ゴシック"/>
                <w:b/>
                <w:sz w:val="21"/>
              </w:rPr>
            </w:pPr>
          </w:p>
        </w:tc>
        <w:tc>
          <w:tcPr>
            <w:tcW w:w="1175" w:type="pct"/>
            <w:shd w:val="clear" w:color="auto" w:fill="F2F2F2"/>
            <w:vAlign w:val="center"/>
          </w:tcPr>
          <w:p w:rsidR="0078265B" w:rsidRDefault="002201E3">
            <w:pPr>
              <w:jc w:val="center"/>
              <w:rPr>
                <w:rFonts w:ascii="ＭＳ ゴシック" w:eastAsia="ＭＳ ゴシック" w:hAnsi="ＭＳ ゴシック"/>
                <w:b/>
                <w:sz w:val="21"/>
              </w:rPr>
            </w:pPr>
            <w:r>
              <w:rPr>
                <w:rFonts w:ascii="ＭＳ ゴシック" w:eastAsia="ＭＳ ゴシック" w:hAnsi="ＭＳ ゴシック" w:hint="eastAsia"/>
                <w:b/>
                <w:sz w:val="21"/>
              </w:rPr>
              <w:t>メールアドレス</w:t>
            </w:r>
          </w:p>
        </w:tc>
        <w:tc>
          <w:tcPr>
            <w:tcW w:w="3281" w:type="pct"/>
            <w:shd w:val="clear" w:color="auto" w:fill="auto"/>
            <w:vAlign w:val="center"/>
          </w:tcPr>
          <w:p w:rsidR="0078265B" w:rsidRDefault="0078265B">
            <w:pPr>
              <w:jc w:val="center"/>
              <w:rPr>
                <w:rFonts w:ascii="ＭＳ ゴシック" w:eastAsia="ＭＳ ゴシック" w:hAnsi="ＭＳ ゴシック"/>
                <w:b/>
                <w:sz w:val="21"/>
              </w:rPr>
            </w:pPr>
          </w:p>
        </w:tc>
      </w:tr>
    </w:tbl>
    <w:p w:rsidR="0078265B" w:rsidRDefault="0078265B">
      <w:pPr>
        <w:ind w:left="420"/>
        <w:rPr>
          <w:rFonts w:ascii="ＭＳ ゴシック" w:eastAsia="ＭＳ ゴシック" w:hAnsi="ＭＳ ゴシック"/>
          <w:b/>
          <w:sz w:val="21"/>
        </w:rPr>
      </w:pPr>
    </w:p>
    <w:tbl>
      <w:tblPr>
        <w:tblStyle w:val="af5"/>
        <w:tblW w:w="5000" w:type="pct"/>
        <w:tblLayout w:type="fixed"/>
        <w:tblLook w:val="04A0" w:firstRow="1" w:lastRow="0" w:firstColumn="1" w:lastColumn="0" w:noHBand="0" w:noVBand="1"/>
      </w:tblPr>
      <w:tblGrid>
        <w:gridCol w:w="2263"/>
        <w:gridCol w:w="6797"/>
      </w:tblGrid>
      <w:tr w:rsidR="0078265B">
        <w:trPr>
          <w:trHeight w:val="588"/>
        </w:trPr>
        <w:tc>
          <w:tcPr>
            <w:tcW w:w="5000" w:type="pct"/>
            <w:gridSpan w:val="2"/>
            <w:shd w:val="clear" w:color="auto" w:fill="F2F2F2" w:themeFill="background1" w:themeFillShade="F2"/>
            <w:vAlign w:val="center"/>
          </w:tcPr>
          <w:p w:rsidR="0078265B" w:rsidRDefault="002201E3">
            <w:pPr>
              <w:rPr>
                <w:rFonts w:ascii="ＭＳ ゴシック" w:eastAsia="ＭＳ ゴシック" w:hAnsi="ＭＳ ゴシック"/>
                <w:b/>
                <w:sz w:val="21"/>
              </w:rPr>
            </w:pPr>
            <w:r>
              <w:rPr>
                <w:rFonts w:ascii="ＭＳ ゴシック" w:eastAsia="ＭＳ ゴシック" w:hAnsi="ＭＳ ゴシック" w:hint="eastAsia"/>
                <w:b/>
                <w:sz w:val="21"/>
              </w:rPr>
              <w:t xml:space="preserve">個別対話（サウンディング）の希望日を記入し、時間帯をチェックしてください。 </w:t>
            </w:r>
          </w:p>
          <w:p w:rsidR="0078265B" w:rsidRDefault="002201E3">
            <w:pPr>
              <w:rPr>
                <w:rFonts w:ascii="ＭＳ ゴシック" w:eastAsia="ＭＳ ゴシック" w:hAnsi="ＭＳ ゴシック"/>
                <w:b/>
                <w:sz w:val="21"/>
              </w:rPr>
            </w:pPr>
            <w:r>
              <w:rPr>
                <w:rFonts w:ascii="ＭＳ ゴシック" w:eastAsia="ＭＳ ゴシック" w:hAnsi="ＭＳ ゴシック" w:hint="eastAsia"/>
                <w:b/>
                <w:sz w:val="21"/>
              </w:rPr>
              <w:t>（</w:t>
            </w:r>
            <w:r>
              <w:rPr>
                <w:rFonts w:ascii="ＭＳ ゴシック" w:eastAsia="ＭＳ ゴシック" w:hAnsi="ＭＳ ゴシック" w:hint="eastAsia"/>
                <w:b/>
                <w:color w:val="000000" w:themeColor="text1"/>
                <w:sz w:val="21"/>
              </w:rPr>
              <w:t>２</w:t>
            </w:r>
            <w:r>
              <w:rPr>
                <w:rFonts w:ascii="ＭＳ ゴシック" w:eastAsia="ＭＳ ゴシック" w:hAnsi="ＭＳ ゴシック" w:hint="eastAsia"/>
                <w:b/>
                <w:sz w:val="21"/>
              </w:rPr>
              <w:t>か所記入してください。）</w:t>
            </w:r>
          </w:p>
        </w:tc>
      </w:tr>
      <w:tr w:rsidR="0078265B">
        <w:trPr>
          <w:trHeight w:val="510"/>
        </w:trPr>
        <w:tc>
          <w:tcPr>
            <w:tcW w:w="1249" w:type="pct"/>
            <w:vAlign w:val="center"/>
          </w:tcPr>
          <w:p w:rsidR="0078265B" w:rsidRDefault="004E001D" w:rsidP="004E001D">
            <w:pPr>
              <w:ind w:firstLineChars="200" w:firstLine="422"/>
              <w:rPr>
                <w:rFonts w:ascii="ＭＳ ゴシック" w:eastAsia="ＭＳ ゴシック" w:hAnsi="ＭＳ ゴシック"/>
                <w:b/>
                <w:sz w:val="21"/>
              </w:rPr>
            </w:pPr>
            <w:r>
              <w:rPr>
                <w:rFonts w:ascii="ＭＳ ゴシック" w:eastAsia="ＭＳ ゴシック" w:hAnsi="ＭＳ ゴシック" w:hint="eastAsia"/>
                <w:b/>
                <w:sz w:val="21"/>
              </w:rPr>
              <w:t xml:space="preserve">月　　</w:t>
            </w:r>
            <w:r w:rsidR="002201E3">
              <w:rPr>
                <w:rFonts w:ascii="ＭＳ ゴシック" w:eastAsia="ＭＳ ゴシック" w:hAnsi="ＭＳ ゴシック" w:hint="eastAsia"/>
                <w:b/>
                <w:sz w:val="21"/>
              </w:rPr>
              <w:t>日（</w:t>
            </w:r>
            <w:r>
              <w:rPr>
                <w:rFonts w:ascii="ＭＳ ゴシック" w:eastAsia="ＭＳ ゴシック" w:hAnsi="ＭＳ ゴシック" w:hint="eastAsia"/>
                <w:b/>
                <w:sz w:val="21"/>
              </w:rPr>
              <w:t xml:space="preserve">　</w:t>
            </w:r>
            <w:r w:rsidR="002201E3">
              <w:rPr>
                <w:rFonts w:ascii="ＭＳ ゴシック" w:eastAsia="ＭＳ ゴシック" w:hAnsi="ＭＳ ゴシック" w:hint="eastAsia"/>
                <w:b/>
                <w:sz w:val="21"/>
              </w:rPr>
              <w:t>）</w:t>
            </w:r>
          </w:p>
        </w:tc>
        <w:tc>
          <w:tcPr>
            <w:tcW w:w="3751" w:type="pct"/>
            <w:vAlign w:val="center"/>
          </w:tcPr>
          <w:p w:rsidR="0078265B" w:rsidRDefault="003C0613">
            <w:pPr>
              <w:rPr>
                <w:rFonts w:ascii="ＭＳ ゴシック" w:eastAsia="ＭＳ ゴシック" w:hAnsi="ＭＳ ゴシック"/>
                <w:b/>
                <w:sz w:val="21"/>
              </w:rPr>
            </w:pPr>
            <w:sdt>
              <w:sdtPr>
                <w:rPr>
                  <w:rFonts w:ascii="HGPｺﾞｼｯｸM" w:eastAsia="HGPｺﾞｼｯｸM" w:hAnsi="HGPｺﾞｼｯｸM" w:hint="eastAsia"/>
                  <w:b/>
                </w:rPr>
                <w:id w:val="-2139173226"/>
                <w14:checkbox>
                  <w14:checked w14:val="0"/>
                  <w14:checkedState w14:val="2611" w14:font="ＭＳ Ｐゴシック"/>
                  <w14:uncheckedState w14:val="2610" w14:font="ＭＳ ゴシック"/>
                </w14:checkbox>
              </w:sdtPr>
              <w:sdtEndPr>
                <w:rPr>
                  <w:rFonts w:hint="default"/>
                </w:rPr>
              </w:sdtEndPr>
              <w:sdtContent>
                <w:r w:rsidR="002201E3">
                  <w:rPr>
                    <w:rFonts w:ascii="ＭＳ ゴシック" w:eastAsia="ＭＳ ゴシック" w:hAnsi="ＭＳ ゴシック" w:hint="eastAsia"/>
                    <w:b/>
                  </w:rPr>
                  <w:t>☐</w:t>
                </w:r>
              </w:sdtContent>
            </w:sdt>
            <w:r w:rsidR="002201E3">
              <w:rPr>
                <w:rFonts w:ascii="HGPｺﾞｼｯｸM" w:eastAsia="HGPｺﾞｼｯｸM" w:hAnsi="HGPｺﾞｼｯｸM" w:hint="eastAsia"/>
                <w:b/>
              </w:rPr>
              <w:t xml:space="preserve">　</w:t>
            </w:r>
            <w:r w:rsidR="002201E3">
              <w:rPr>
                <w:rFonts w:ascii="ＭＳ ゴシック" w:eastAsia="ＭＳ ゴシック" w:hAnsi="ＭＳ ゴシック" w:hint="eastAsia"/>
                <w:b/>
                <w:sz w:val="21"/>
              </w:rPr>
              <w:t xml:space="preserve">９～12 時 　</w:t>
            </w:r>
            <w:r w:rsidR="002201E3">
              <w:rPr>
                <w:rFonts w:ascii="HGPｺﾞｼｯｸM" w:eastAsia="HGPｺﾞｼｯｸM" w:hAnsi="HGPｺﾞｼｯｸM" w:hint="eastAsia"/>
                <w:b/>
              </w:rPr>
              <w:t xml:space="preserve"> </w:t>
            </w:r>
            <w:sdt>
              <w:sdtPr>
                <w:rPr>
                  <w:rFonts w:ascii="HGPｺﾞｼｯｸM" w:eastAsia="HGPｺﾞｼｯｸM" w:hAnsi="HGPｺﾞｼｯｸM" w:hint="eastAsia"/>
                  <w:b/>
                </w:rPr>
                <w:id w:val="-1606870539"/>
                <w14:checkbox>
                  <w14:checked w14:val="0"/>
                  <w14:checkedState w14:val="2611" w14:font="ＭＳ Ｐゴシック"/>
                  <w14:uncheckedState w14:val="2610" w14:font="ＭＳ ゴシック"/>
                </w14:checkbox>
              </w:sdtPr>
              <w:sdtEndPr>
                <w:rPr>
                  <w:rFonts w:hint="default"/>
                </w:rPr>
              </w:sdtEndPr>
              <w:sdtContent>
                <w:r w:rsidR="002201E3">
                  <w:rPr>
                    <w:rFonts w:ascii="ＭＳ ゴシック" w:eastAsia="ＭＳ ゴシック" w:hAnsi="ＭＳ ゴシック" w:hint="eastAsia"/>
                    <w:b/>
                  </w:rPr>
                  <w:t>☐</w:t>
                </w:r>
              </w:sdtContent>
            </w:sdt>
            <w:r w:rsidR="002201E3">
              <w:rPr>
                <w:rFonts w:ascii="HGPｺﾞｼｯｸM" w:eastAsia="HGPｺﾞｼｯｸM" w:hAnsi="HGPｺﾞｼｯｸM" w:hint="eastAsia"/>
                <w:b/>
              </w:rPr>
              <w:t xml:space="preserve">　</w:t>
            </w:r>
            <w:r w:rsidR="002201E3">
              <w:rPr>
                <w:rFonts w:ascii="ＭＳ ゴシック" w:eastAsia="ＭＳ ゴシック" w:hAnsi="ＭＳ ゴシック" w:hint="eastAsia"/>
                <w:b/>
                <w:sz w:val="21"/>
              </w:rPr>
              <w:t xml:space="preserve">13～15 時　</w:t>
            </w:r>
            <w:r w:rsidR="002201E3">
              <w:rPr>
                <w:rFonts w:ascii="HGPｺﾞｼｯｸM" w:eastAsia="HGPｺﾞｼｯｸM" w:hAnsi="HGPｺﾞｼｯｸM" w:hint="eastAsia"/>
                <w:b/>
              </w:rPr>
              <w:t xml:space="preserve">　</w:t>
            </w:r>
            <w:sdt>
              <w:sdtPr>
                <w:rPr>
                  <w:rFonts w:ascii="HGPｺﾞｼｯｸM" w:eastAsia="HGPｺﾞｼｯｸM" w:hAnsi="HGPｺﾞｼｯｸM" w:hint="eastAsia"/>
                  <w:b/>
                </w:rPr>
                <w:id w:val="418913638"/>
                <w14:checkbox>
                  <w14:checked w14:val="0"/>
                  <w14:checkedState w14:val="2611" w14:font="ＭＳ Ｐゴシック"/>
                  <w14:uncheckedState w14:val="2610" w14:font="ＭＳ ゴシック"/>
                </w14:checkbox>
              </w:sdtPr>
              <w:sdtEndPr>
                <w:rPr>
                  <w:rFonts w:hint="default"/>
                </w:rPr>
              </w:sdtEndPr>
              <w:sdtContent>
                <w:r w:rsidR="002201E3">
                  <w:rPr>
                    <w:rFonts w:ascii="ＭＳ ゴシック" w:eastAsia="ＭＳ ゴシック" w:hAnsi="ＭＳ ゴシック" w:hint="eastAsia"/>
                    <w:b/>
                  </w:rPr>
                  <w:t>☐</w:t>
                </w:r>
              </w:sdtContent>
            </w:sdt>
            <w:r w:rsidR="002201E3">
              <w:rPr>
                <w:rFonts w:ascii="HGPｺﾞｼｯｸM" w:eastAsia="HGPｺﾞｼｯｸM" w:hAnsi="HGPｺﾞｼｯｸM" w:hint="eastAsia"/>
                <w:b/>
              </w:rPr>
              <w:t xml:space="preserve">　</w:t>
            </w:r>
            <w:r w:rsidR="002201E3">
              <w:rPr>
                <w:rFonts w:ascii="ＭＳ ゴシック" w:eastAsia="ＭＳ ゴシック" w:hAnsi="ＭＳ ゴシック" w:hint="eastAsia"/>
                <w:b/>
                <w:sz w:val="21"/>
              </w:rPr>
              <w:t xml:space="preserve">15～17時 </w:t>
            </w:r>
            <w:r w:rsidR="002201E3">
              <w:rPr>
                <w:rFonts w:ascii="HGPｺﾞｼｯｸM" w:eastAsia="HGPｺﾞｼｯｸM" w:hAnsi="HGPｺﾞｼｯｸM" w:hint="eastAsia"/>
                <w:b/>
              </w:rPr>
              <w:t xml:space="preserve">　 </w:t>
            </w:r>
            <w:sdt>
              <w:sdtPr>
                <w:rPr>
                  <w:rFonts w:ascii="HGPｺﾞｼｯｸM" w:eastAsia="HGPｺﾞｼｯｸM" w:hAnsi="HGPｺﾞｼｯｸM" w:hint="eastAsia"/>
                  <w:b/>
                </w:rPr>
                <w:id w:val="292022015"/>
                <w14:checkbox>
                  <w14:checked w14:val="0"/>
                  <w14:checkedState w14:val="2611" w14:font="ＭＳ Ｐゴシック"/>
                  <w14:uncheckedState w14:val="2610" w14:font="ＭＳ ゴシック"/>
                </w14:checkbox>
              </w:sdtPr>
              <w:sdtEndPr>
                <w:rPr>
                  <w:rFonts w:hint="default"/>
                </w:rPr>
              </w:sdtEndPr>
              <w:sdtContent>
                <w:r w:rsidR="002201E3">
                  <w:rPr>
                    <w:rFonts w:ascii="ＭＳ ゴシック" w:eastAsia="ＭＳ ゴシック" w:hAnsi="ＭＳ ゴシック" w:hint="eastAsia"/>
                    <w:b/>
                  </w:rPr>
                  <w:t>☐</w:t>
                </w:r>
              </w:sdtContent>
            </w:sdt>
            <w:r w:rsidR="002201E3">
              <w:rPr>
                <w:rFonts w:ascii="HGPｺﾞｼｯｸM" w:eastAsia="HGPｺﾞｼｯｸM" w:hAnsi="HGPｺﾞｼｯｸM" w:hint="eastAsia"/>
                <w:b/>
              </w:rPr>
              <w:t xml:space="preserve">　</w:t>
            </w:r>
            <w:r w:rsidR="002201E3">
              <w:rPr>
                <w:rFonts w:ascii="ＭＳ ゴシック" w:eastAsia="ＭＳ ゴシック" w:hAnsi="ＭＳ ゴシック" w:hint="eastAsia"/>
                <w:b/>
                <w:sz w:val="21"/>
              </w:rPr>
              <w:t>何時でもよい</w:t>
            </w:r>
          </w:p>
        </w:tc>
      </w:tr>
      <w:tr w:rsidR="0078265B">
        <w:trPr>
          <w:trHeight w:val="510"/>
        </w:trPr>
        <w:tc>
          <w:tcPr>
            <w:tcW w:w="1249" w:type="pct"/>
            <w:vAlign w:val="center"/>
          </w:tcPr>
          <w:p w:rsidR="0078265B" w:rsidRDefault="004E001D" w:rsidP="004E001D">
            <w:pPr>
              <w:ind w:firstLineChars="200" w:firstLine="422"/>
              <w:rPr>
                <w:rFonts w:ascii="ＭＳ ゴシック" w:eastAsia="ＭＳ ゴシック" w:hAnsi="ＭＳ ゴシック"/>
                <w:b/>
                <w:sz w:val="21"/>
              </w:rPr>
            </w:pPr>
            <w:r>
              <w:rPr>
                <w:rFonts w:ascii="ＭＳ ゴシック" w:eastAsia="ＭＳ ゴシック" w:hAnsi="ＭＳ ゴシック" w:hint="eastAsia"/>
                <w:b/>
                <w:sz w:val="21"/>
              </w:rPr>
              <w:t xml:space="preserve">月　　</w:t>
            </w:r>
            <w:r w:rsidR="002201E3">
              <w:rPr>
                <w:rFonts w:ascii="ＭＳ ゴシック" w:eastAsia="ＭＳ ゴシック" w:hAnsi="ＭＳ ゴシック" w:hint="eastAsia"/>
                <w:b/>
                <w:sz w:val="21"/>
              </w:rPr>
              <w:t>日（</w:t>
            </w:r>
            <w:r>
              <w:rPr>
                <w:rFonts w:ascii="ＭＳ ゴシック" w:eastAsia="ＭＳ ゴシック" w:hAnsi="ＭＳ ゴシック" w:hint="eastAsia"/>
                <w:b/>
                <w:sz w:val="21"/>
              </w:rPr>
              <w:t xml:space="preserve">　</w:t>
            </w:r>
            <w:r w:rsidR="002201E3">
              <w:rPr>
                <w:rFonts w:ascii="ＭＳ ゴシック" w:eastAsia="ＭＳ ゴシック" w:hAnsi="ＭＳ ゴシック" w:hint="eastAsia"/>
                <w:b/>
                <w:sz w:val="21"/>
              </w:rPr>
              <w:t>）</w:t>
            </w:r>
          </w:p>
        </w:tc>
        <w:tc>
          <w:tcPr>
            <w:tcW w:w="3751" w:type="pct"/>
            <w:vAlign w:val="center"/>
          </w:tcPr>
          <w:p w:rsidR="0078265B" w:rsidRDefault="003C0613">
            <w:pPr>
              <w:rPr>
                <w:rFonts w:ascii="ＭＳ ゴシック" w:eastAsia="ＭＳ ゴシック" w:hAnsi="ＭＳ ゴシック"/>
                <w:b/>
                <w:sz w:val="21"/>
              </w:rPr>
            </w:pPr>
            <w:sdt>
              <w:sdtPr>
                <w:rPr>
                  <w:rFonts w:ascii="HGPｺﾞｼｯｸM" w:eastAsia="HGPｺﾞｼｯｸM" w:hAnsi="HGPｺﾞｼｯｸM" w:hint="eastAsia"/>
                  <w:b/>
                </w:rPr>
                <w:id w:val="2107688828"/>
                <w14:checkbox>
                  <w14:checked w14:val="0"/>
                  <w14:checkedState w14:val="2611" w14:font="ＭＳ Ｐゴシック"/>
                  <w14:uncheckedState w14:val="2610" w14:font="ＭＳ ゴシック"/>
                </w14:checkbox>
              </w:sdtPr>
              <w:sdtEndPr>
                <w:rPr>
                  <w:rFonts w:hint="default"/>
                </w:rPr>
              </w:sdtEndPr>
              <w:sdtContent>
                <w:r w:rsidR="002201E3">
                  <w:rPr>
                    <w:rFonts w:ascii="ＭＳ ゴシック" w:eastAsia="ＭＳ ゴシック" w:hAnsi="ＭＳ ゴシック" w:hint="eastAsia"/>
                    <w:b/>
                  </w:rPr>
                  <w:t>☐</w:t>
                </w:r>
              </w:sdtContent>
            </w:sdt>
            <w:r w:rsidR="002201E3">
              <w:rPr>
                <w:rFonts w:ascii="HGPｺﾞｼｯｸM" w:eastAsia="HGPｺﾞｼｯｸM" w:hAnsi="HGPｺﾞｼｯｸM" w:hint="eastAsia"/>
                <w:b/>
              </w:rPr>
              <w:t xml:space="preserve">　</w:t>
            </w:r>
            <w:r w:rsidR="002201E3">
              <w:rPr>
                <w:rFonts w:ascii="ＭＳ ゴシック" w:eastAsia="ＭＳ ゴシック" w:hAnsi="ＭＳ ゴシック" w:hint="eastAsia"/>
                <w:b/>
                <w:sz w:val="21"/>
              </w:rPr>
              <w:t xml:space="preserve">９～12 時 　</w:t>
            </w:r>
            <w:r w:rsidR="002201E3">
              <w:rPr>
                <w:rFonts w:ascii="HGPｺﾞｼｯｸM" w:eastAsia="HGPｺﾞｼｯｸM" w:hAnsi="HGPｺﾞｼｯｸM" w:hint="eastAsia"/>
                <w:b/>
              </w:rPr>
              <w:t xml:space="preserve"> </w:t>
            </w:r>
            <w:sdt>
              <w:sdtPr>
                <w:rPr>
                  <w:rFonts w:ascii="HGPｺﾞｼｯｸM" w:eastAsia="HGPｺﾞｼｯｸM" w:hAnsi="HGPｺﾞｼｯｸM" w:hint="eastAsia"/>
                  <w:b/>
                </w:rPr>
                <w:id w:val="1254706929"/>
                <w14:checkbox>
                  <w14:checked w14:val="0"/>
                  <w14:checkedState w14:val="2611" w14:font="ＭＳ Ｐゴシック"/>
                  <w14:uncheckedState w14:val="2610" w14:font="ＭＳ ゴシック"/>
                </w14:checkbox>
              </w:sdtPr>
              <w:sdtEndPr>
                <w:rPr>
                  <w:rFonts w:hint="default"/>
                </w:rPr>
              </w:sdtEndPr>
              <w:sdtContent>
                <w:r w:rsidR="002201E3">
                  <w:rPr>
                    <w:rFonts w:ascii="ＭＳ ゴシック" w:eastAsia="ＭＳ ゴシック" w:hAnsi="ＭＳ ゴシック" w:hint="eastAsia"/>
                    <w:b/>
                  </w:rPr>
                  <w:t>☐</w:t>
                </w:r>
              </w:sdtContent>
            </w:sdt>
            <w:r w:rsidR="002201E3">
              <w:rPr>
                <w:rFonts w:ascii="HGPｺﾞｼｯｸM" w:eastAsia="HGPｺﾞｼｯｸM" w:hAnsi="HGPｺﾞｼｯｸM" w:hint="eastAsia"/>
                <w:b/>
              </w:rPr>
              <w:t xml:space="preserve">　</w:t>
            </w:r>
            <w:r w:rsidR="002201E3">
              <w:rPr>
                <w:rFonts w:ascii="ＭＳ ゴシック" w:eastAsia="ＭＳ ゴシック" w:hAnsi="ＭＳ ゴシック" w:hint="eastAsia"/>
                <w:b/>
                <w:sz w:val="21"/>
              </w:rPr>
              <w:t xml:space="preserve">13～15 時　</w:t>
            </w:r>
            <w:r w:rsidR="002201E3">
              <w:rPr>
                <w:rFonts w:ascii="HGPｺﾞｼｯｸM" w:eastAsia="HGPｺﾞｼｯｸM" w:hAnsi="HGPｺﾞｼｯｸM" w:hint="eastAsia"/>
                <w:b/>
              </w:rPr>
              <w:t xml:space="preserve">　</w:t>
            </w:r>
            <w:sdt>
              <w:sdtPr>
                <w:rPr>
                  <w:rFonts w:ascii="HGPｺﾞｼｯｸM" w:eastAsia="HGPｺﾞｼｯｸM" w:hAnsi="HGPｺﾞｼｯｸM" w:hint="eastAsia"/>
                  <w:b/>
                </w:rPr>
                <w:id w:val="-1051535357"/>
                <w14:checkbox>
                  <w14:checked w14:val="0"/>
                  <w14:checkedState w14:val="2611" w14:font="ＭＳ Ｐゴシック"/>
                  <w14:uncheckedState w14:val="2610" w14:font="ＭＳ ゴシック"/>
                </w14:checkbox>
              </w:sdtPr>
              <w:sdtEndPr>
                <w:rPr>
                  <w:rFonts w:hint="default"/>
                </w:rPr>
              </w:sdtEndPr>
              <w:sdtContent>
                <w:r w:rsidR="002201E3">
                  <w:rPr>
                    <w:rFonts w:ascii="ＭＳ ゴシック" w:eastAsia="ＭＳ ゴシック" w:hAnsi="ＭＳ ゴシック" w:hint="eastAsia"/>
                    <w:b/>
                  </w:rPr>
                  <w:t>☐</w:t>
                </w:r>
              </w:sdtContent>
            </w:sdt>
            <w:r w:rsidR="002201E3">
              <w:rPr>
                <w:rFonts w:ascii="HGPｺﾞｼｯｸM" w:eastAsia="HGPｺﾞｼｯｸM" w:hAnsi="HGPｺﾞｼｯｸM" w:hint="eastAsia"/>
                <w:b/>
              </w:rPr>
              <w:t xml:space="preserve">　</w:t>
            </w:r>
            <w:r w:rsidR="002201E3">
              <w:rPr>
                <w:rFonts w:ascii="ＭＳ ゴシック" w:eastAsia="ＭＳ ゴシック" w:hAnsi="ＭＳ ゴシック" w:hint="eastAsia"/>
                <w:b/>
                <w:sz w:val="21"/>
              </w:rPr>
              <w:t xml:space="preserve">15～17時 </w:t>
            </w:r>
            <w:r w:rsidR="002201E3">
              <w:rPr>
                <w:rFonts w:ascii="HGPｺﾞｼｯｸM" w:eastAsia="HGPｺﾞｼｯｸM" w:hAnsi="HGPｺﾞｼｯｸM" w:hint="eastAsia"/>
                <w:b/>
              </w:rPr>
              <w:t xml:space="preserve">　 </w:t>
            </w:r>
            <w:sdt>
              <w:sdtPr>
                <w:rPr>
                  <w:rFonts w:ascii="HGPｺﾞｼｯｸM" w:eastAsia="HGPｺﾞｼｯｸM" w:hAnsi="HGPｺﾞｼｯｸM" w:hint="eastAsia"/>
                  <w:b/>
                </w:rPr>
                <w:id w:val="1528749593"/>
                <w14:checkbox>
                  <w14:checked w14:val="0"/>
                  <w14:checkedState w14:val="2611" w14:font="ＭＳ Ｐゴシック"/>
                  <w14:uncheckedState w14:val="2610" w14:font="ＭＳ ゴシック"/>
                </w14:checkbox>
              </w:sdtPr>
              <w:sdtEndPr>
                <w:rPr>
                  <w:rFonts w:hint="default"/>
                </w:rPr>
              </w:sdtEndPr>
              <w:sdtContent>
                <w:r w:rsidR="002201E3">
                  <w:rPr>
                    <w:rFonts w:ascii="ＭＳ ゴシック" w:eastAsia="ＭＳ ゴシック" w:hAnsi="ＭＳ ゴシック" w:hint="eastAsia"/>
                    <w:b/>
                  </w:rPr>
                  <w:t>☐</w:t>
                </w:r>
              </w:sdtContent>
            </w:sdt>
            <w:r w:rsidR="002201E3">
              <w:rPr>
                <w:rFonts w:ascii="HGPｺﾞｼｯｸM" w:eastAsia="HGPｺﾞｼｯｸM" w:hAnsi="HGPｺﾞｼｯｸM" w:hint="eastAsia"/>
                <w:b/>
              </w:rPr>
              <w:t xml:space="preserve">　</w:t>
            </w:r>
            <w:r w:rsidR="002201E3">
              <w:rPr>
                <w:rFonts w:ascii="ＭＳ ゴシック" w:eastAsia="ＭＳ ゴシック" w:hAnsi="ＭＳ ゴシック" w:hint="eastAsia"/>
                <w:b/>
                <w:sz w:val="21"/>
              </w:rPr>
              <w:t>何時でもよい</w:t>
            </w:r>
          </w:p>
        </w:tc>
      </w:tr>
    </w:tbl>
    <w:p w:rsidR="0078265B" w:rsidRDefault="0078265B">
      <w:pPr>
        <w:rPr>
          <w:rFonts w:ascii="ＭＳ ゴシック" w:eastAsia="ＭＳ ゴシック" w:hAnsi="ＭＳ ゴシック"/>
          <w:b/>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5945"/>
      </w:tblGrid>
      <w:tr w:rsidR="0078265B">
        <w:trPr>
          <w:trHeight w:val="510"/>
        </w:trPr>
        <w:tc>
          <w:tcPr>
            <w:tcW w:w="5000" w:type="pct"/>
            <w:gridSpan w:val="2"/>
            <w:shd w:val="clear" w:color="auto" w:fill="F2F2F2"/>
            <w:vAlign w:val="center"/>
          </w:tcPr>
          <w:p w:rsidR="0078265B" w:rsidRDefault="002201E3">
            <w:pPr>
              <w:jc w:val="center"/>
              <w:rPr>
                <w:rFonts w:ascii="ＭＳ ゴシック" w:eastAsia="ＭＳ ゴシック" w:hAnsi="ＭＳ ゴシック"/>
                <w:b/>
                <w:sz w:val="21"/>
              </w:rPr>
            </w:pPr>
            <w:r>
              <w:rPr>
                <w:rFonts w:ascii="ＭＳ ゴシック" w:eastAsia="ＭＳ ゴシック" w:hAnsi="ＭＳ ゴシック" w:hint="eastAsia"/>
                <w:b/>
                <w:sz w:val="21"/>
              </w:rPr>
              <w:t>個別対話（サウンディング）参加予定者</w:t>
            </w:r>
          </w:p>
        </w:tc>
      </w:tr>
      <w:tr w:rsidR="0078265B">
        <w:trPr>
          <w:trHeight w:val="510"/>
        </w:trPr>
        <w:tc>
          <w:tcPr>
            <w:tcW w:w="1719" w:type="pct"/>
            <w:shd w:val="clear" w:color="auto" w:fill="F2F2F2"/>
            <w:vAlign w:val="center"/>
          </w:tcPr>
          <w:p w:rsidR="0078265B" w:rsidRDefault="002201E3">
            <w:pPr>
              <w:jc w:val="center"/>
              <w:rPr>
                <w:rFonts w:ascii="ＭＳ ゴシック" w:eastAsia="ＭＳ ゴシック" w:hAnsi="ＭＳ ゴシック"/>
                <w:b/>
                <w:sz w:val="21"/>
              </w:rPr>
            </w:pPr>
            <w:r>
              <w:rPr>
                <w:rFonts w:ascii="ＭＳ ゴシック" w:eastAsia="ＭＳ ゴシック" w:hAnsi="ＭＳ ゴシック" w:hint="eastAsia"/>
                <w:b/>
                <w:sz w:val="21"/>
              </w:rPr>
              <w:t>氏　名</w:t>
            </w:r>
          </w:p>
        </w:tc>
        <w:tc>
          <w:tcPr>
            <w:tcW w:w="3281" w:type="pct"/>
            <w:shd w:val="clear" w:color="auto" w:fill="F2F2F2"/>
            <w:vAlign w:val="center"/>
          </w:tcPr>
          <w:p w:rsidR="0078265B" w:rsidRDefault="002201E3">
            <w:pPr>
              <w:jc w:val="center"/>
              <w:rPr>
                <w:rFonts w:ascii="ＭＳ ゴシック" w:eastAsia="ＭＳ ゴシック" w:hAnsi="ＭＳ ゴシック"/>
                <w:b/>
                <w:sz w:val="21"/>
              </w:rPr>
            </w:pPr>
            <w:r>
              <w:rPr>
                <w:rFonts w:ascii="ＭＳ ゴシック" w:eastAsia="ＭＳ ゴシック" w:hAnsi="ＭＳ ゴシック" w:hint="eastAsia"/>
                <w:b/>
                <w:sz w:val="21"/>
              </w:rPr>
              <w:t>法人・団体名／部署／役職</w:t>
            </w:r>
          </w:p>
        </w:tc>
      </w:tr>
      <w:tr w:rsidR="0078265B">
        <w:trPr>
          <w:trHeight w:val="510"/>
        </w:trPr>
        <w:tc>
          <w:tcPr>
            <w:tcW w:w="1719" w:type="pct"/>
            <w:shd w:val="clear" w:color="auto" w:fill="auto"/>
            <w:vAlign w:val="center"/>
          </w:tcPr>
          <w:p w:rsidR="0078265B" w:rsidRDefault="0078265B">
            <w:pPr>
              <w:jc w:val="center"/>
              <w:rPr>
                <w:rFonts w:ascii="ＭＳ ゴシック" w:eastAsia="ＭＳ ゴシック" w:hAnsi="ＭＳ ゴシック"/>
                <w:b/>
                <w:sz w:val="21"/>
              </w:rPr>
            </w:pPr>
          </w:p>
        </w:tc>
        <w:tc>
          <w:tcPr>
            <w:tcW w:w="3281" w:type="pct"/>
            <w:shd w:val="clear" w:color="auto" w:fill="auto"/>
            <w:vAlign w:val="center"/>
          </w:tcPr>
          <w:p w:rsidR="0078265B" w:rsidRDefault="0078265B">
            <w:pPr>
              <w:jc w:val="center"/>
              <w:rPr>
                <w:rFonts w:ascii="ＭＳ ゴシック" w:eastAsia="ＭＳ ゴシック" w:hAnsi="ＭＳ ゴシック"/>
                <w:b/>
                <w:sz w:val="21"/>
              </w:rPr>
            </w:pPr>
          </w:p>
        </w:tc>
      </w:tr>
      <w:tr w:rsidR="0078265B">
        <w:trPr>
          <w:trHeight w:val="510"/>
        </w:trPr>
        <w:tc>
          <w:tcPr>
            <w:tcW w:w="1719" w:type="pct"/>
            <w:shd w:val="clear" w:color="auto" w:fill="auto"/>
            <w:vAlign w:val="center"/>
          </w:tcPr>
          <w:p w:rsidR="0078265B" w:rsidRDefault="0078265B">
            <w:pPr>
              <w:jc w:val="center"/>
              <w:rPr>
                <w:rFonts w:ascii="ＭＳ ゴシック" w:eastAsia="ＭＳ ゴシック" w:hAnsi="ＭＳ ゴシック"/>
                <w:b/>
                <w:sz w:val="21"/>
              </w:rPr>
            </w:pPr>
          </w:p>
        </w:tc>
        <w:tc>
          <w:tcPr>
            <w:tcW w:w="3281" w:type="pct"/>
            <w:shd w:val="clear" w:color="auto" w:fill="auto"/>
            <w:vAlign w:val="center"/>
          </w:tcPr>
          <w:p w:rsidR="0078265B" w:rsidRDefault="0078265B">
            <w:pPr>
              <w:jc w:val="center"/>
              <w:rPr>
                <w:rFonts w:ascii="ＭＳ ゴシック" w:eastAsia="ＭＳ ゴシック" w:hAnsi="ＭＳ ゴシック"/>
                <w:b/>
                <w:sz w:val="21"/>
              </w:rPr>
            </w:pPr>
          </w:p>
        </w:tc>
      </w:tr>
      <w:tr w:rsidR="0078265B">
        <w:trPr>
          <w:trHeight w:val="510"/>
        </w:trPr>
        <w:tc>
          <w:tcPr>
            <w:tcW w:w="1719" w:type="pct"/>
            <w:shd w:val="clear" w:color="auto" w:fill="auto"/>
            <w:vAlign w:val="center"/>
          </w:tcPr>
          <w:p w:rsidR="0078265B" w:rsidRDefault="0078265B">
            <w:pPr>
              <w:jc w:val="center"/>
              <w:rPr>
                <w:rFonts w:ascii="ＭＳ ゴシック" w:eastAsia="ＭＳ ゴシック" w:hAnsi="ＭＳ ゴシック"/>
                <w:b/>
                <w:sz w:val="21"/>
              </w:rPr>
            </w:pPr>
          </w:p>
        </w:tc>
        <w:tc>
          <w:tcPr>
            <w:tcW w:w="3281" w:type="pct"/>
            <w:shd w:val="clear" w:color="auto" w:fill="auto"/>
            <w:vAlign w:val="center"/>
          </w:tcPr>
          <w:p w:rsidR="0078265B" w:rsidRDefault="0078265B">
            <w:pPr>
              <w:jc w:val="center"/>
              <w:rPr>
                <w:rFonts w:ascii="ＭＳ ゴシック" w:eastAsia="ＭＳ ゴシック" w:hAnsi="ＭＳ ゴシック"/>
                <w:b/>
                <w:sz w:val="21"/>
              </w:rPr>
            </w:pPr>
          </w:p>
        </w:tc>
      </w:tr>
      <w:tr w:rsidR="0078265B">
        <w:trPr>
          <w:trHeight w:val="510"/>
        </w:trPr>
        <w:tc>
          <w:tcPr>
            <w:tcW w:w="1719" w:type="pct"/>
            <w:shd w:val="clear" w:color="auto" w:fill="auto"/>
            <w:vAlign w:val="center"/>
          </w:tcPr>
          <w:p w:rsidR="0078265B" w:rsidRDefault="0078265B">
            <w:pPr>
              <w:jc w:val="center"/>
              <w:rPr>
                <w:rFonts w:ascii="ＭＳ ゴシック" w:eastAsia="ＭＳ ゴシック" w:hAnsi="ＭＳ ゴシック"/>
                <w:b/>
                <w:sz w:val="21"/>
              </w:rPr>
            </w:pPr>
          </w:p>
        </w:tc>
        <w:tc>
          <w:tcPr>
            <w:tcW w:w="3281" w:type="pct"/>
            <w:shd w:val="clear" w:color="auto" w:fill="auto"/>
            <w:vAlign w:val="center"/>
          </w:tcPr>
          <w:p w:rsidR="0078265B" w:rsidRDefault="0078265B">
            <w:pPr>
              <w:jc w:val="center"/>
              <w:rPr>
                <w:rFonts w:ascii="ＭＳ ゴシック" w:eastAsia="ＭＳ ゴシック" w:hAnsi="ＭＳ ゴシック"/>
                <w:b/>
                <w:sz w:val="21"/>
              </w:rPr>
            </w:pPr>
          </w:p>
        </w:tc>
      </w:tr>
      <w:tr w:rsidR="0078265B">
        <w:trPr>
          <w:trHeight w:val="510"/>
        </w:trPr>
        <w:tc>
          <w:tcPr>
            <w:tcW w:w="1719" w:type="pct"/>
            <w:shd w:val="clear" w:color="auto" w:fill="auto"/>
            <w:vAlign w:val="center"/>
          </w:tcPr>
          <w:p w:rsidR="0078265B" w:rsidRDefault="0078265B">
            <w:pPr>
              <w:jc w:val="center"/>
              <w:rPr>
                <w:rFonts w:ascii="ＭＳ ゴシック" w:eastAsia="ＭＳ ゴシック" w:hAnsi="ＭＳ ゴシック"/>
                <w:b/>
                <w:sz w:val="21"/>
              </w:rPr>
            </w:pPr>
          </w:p>
        </w:tc>
        <w:tc>
          <w:tcPr>
            <w:tcW w:w="3281" w:type="pct"/>
            <w:shd w:val="clear" w:color="auto" w:fill="auto"/>
            <w:vAlign w:val="center"/>
          </w:tcPr>
          <w:p w:rsidR="0078265B" w:rsidRDefault="0078265B">
            <w:pPr>
              <w:jc w:val="center"/>
              <w:rPr>
                <w:rFonts w:ascii="ＭＳ ゴシック" w:eastAsia="ＭＳ ゴシック" w:hAnsi="ＭＳ ゴシック"/>
                <w:b/>
                <w:sz w:val="21"/>
              </w:rPr>
            </w:pPr>
          </w:p>
        </w:tc>
      </w:tr>
    </w:tbl>
    <w:p w:rsidR="0078265B" w:rsidRDefault="002201E3">
      <w:pPr>
        <w:ind w:leftChars="200" w:left="691" w:hangingChars="100" w:hanging="211"/>
        <w:rPr>
          <w:rFonts w:ascii="ＭＳ ゴシック" w:eastAsia="ＭＳ ゴシック" w:hAnsi="ＭＳ ゴシック"/>
          <w:b/>
          <w:sz w:val="21"/>
        </w:rPr>
      </w:pPr>
      <w:r>
        <w:rPr>
          <w:rFonts w:ascii="ＭＳ ゴシック" w:eastAsia="ＭＳ ゴシック" w:hAnsi="ＭＳ ゴシック" w:hint="eastAsia"/>
          <w:b/>
          <w:sz w:val="21"/>
        </w:rPr>
        <w:t>※ 対話の実施期間は</w:t>
      </w:r>
      <w:r>
        <w:rPr>
          <w:rFonts w:ascii="ＭＳ ゴシック" w:eastAsia="ＭＳ ゴシック" w:hAnsi="ＭＳ ゴシック" w:hint="eastAsia"/>
          <w:b/>
          <w:color w:val="000000" w:themeColor="text1"/>
          <w:sz w:val="21"/>
        </w:rPr>
        <w:t>、令和７年６月１２日（木）から令和７年６月１３日（金）の９時～17時（終了時刻）とし</w:t>
      </w:r>
      <w:r>
        <w:rPr>
          <w:rFonts w:ascii="ＭＳ ゴシック" w:eastAsia="ＭＳ ゴシック" w:hAnsi="ＭＳ ゴシック" w:hint="eastAsia"/>
          <w:b/>
          <w:sz w:val="21"/>
        </w:rPr>
        <w:t>ます。</w:t>
      </w:r>
    </w:p>
    <w:p w:rsidR="0078265B" w:rsidRDefault="002201E3">
      <w:pPr>
        <w:ind w:left="420" w:firstLineChars="150" w:firstLine="316"/>
        <w:rPr>
          <w:rFonts w:ascii="ＭＳ ゴシック" w:eastAsia="ＭＳ ゴシック" w:hAnsi="ＭＳ ゴシック"/>
          <w:b/>
          <w:sz w:val="21"/>
        </w:rPr>
      </w:pPr>
      <w:r>
        <w:rPr>
          <w:rFonts w:ascii="ＭＳ ゴシック" w:eastAsia="ＭＳ ゴシック" w:hAnsi="ＭＳ ゴシック" w:hint="eastAsia"/>
          <w:b/>
          <w:sz w:val="21"/>
        </w:rPr>
        <w:t>参加希望日及び時間帯を実施期間内</w:t>
      </w:r>
      <w:r>
        <w:rPr>
          <w:rFonts w:ascii="ＭＳ ゴシック" w:eastAsia="ＭＳ ゴシック" w:hAnsi="ＭＳ ゴシック" w:hint="eastAsia"/>
          <w:b/>
          <w:color w:val="000000" w:themeColor="text1"/>
          <w:sz w:val="21"/>
        </w:rPr>
        <w:t>で２か所</w:t>
      </w:r>
      <w:r>
        <w:rPr>
          <w:rFonts w:ascii="ＭＳ ゴシック" w:eastAsia="ＭＳ ゴシック" w:hAnsi="ＭＳ ゴシック" w:hint="eastAsia"/>
          <w:b/>
          <w:sz w:val="21"/>
        </w:rPr>
        <w:t xml:space="preserve">記入してください。 </w:t>
      </w:r>
    </w:p>
    <w:p w:rsidR="0078265B" w:rsidRDefault="002201E3">
      <w:pPr>
        <w:ind w:left="420"/>
        <w:rPr>
          <w:rFonts w:ascii="ＭＳ ゴシック" w:eastAsia="ＭＳ ゴシック" w:hAnsi="ＭＳ ゴシック"/>
          <w:b/>
          <w:sz w:val="21"/>
        </w:rPr>
      </w:pPr>
      <w:r>
        <w:rPr>
          <w:rFonts w:ascii="ＭＳ ゴシック" w:eastAsia="ＭＳ ゴシック" w:hAnsi="ＭＳ ゴシック" w:hint="eastAsia"/>
          <w:b/>
          <w:sz w:val="21"/>
        </w:rPr>
        <w:t>※ 参加申込書受付後、調整の上、実施日時及び場所をＥメールにて御連絡します。</w:t>
      </w:r>
    </w:p>
    <w:p w:rsidR="0078265B" w:rsidRDefault="002201E3">
      <w:pPr>
        <w:ind w:left="420"/>
        <w:rPr>
          <w:rFonts w:ascii="ＭＳ ゴシック" w:eastAsia="ＭＳ ゴシック" w:hAnsi="ＭＳ ゴシック"/>
          <w:b/>
          <w:sz w:val="21"/>
        </w:rPr>
      </w:pPr>
      <w:r>
        <w:rPr>
          <w:rFonts w:ascii="ＭＳ ゴシック" w:eastAsia="ＭＳ ゴシック" w:hAnsi="ＭＳ ゴシック" w:hint="eastAsia"/>
          <w:b/>
          <w:sz w:val="21"/>
        </w:rPr>
        <w:t>（都合により希望に添えない場合もありますので、あらかじめ御了承ください。）</w:t>
      </w:r>
    </w:p>
    <w:p w:rsidR="0078265B" w:rsidRDefault="002201E3">
      <w:pPr>
        <w:ind w:firstLineChars="150" w:firstLine="316"/>
        <w:rPr>
          <w:rFonts w:ascii="ＭＳ ゴシック" w:eastAsia="ＭＳ ゴシック" w:hAnsi="ＭＳ ゴシック"/>
          <w:b/>
          <w:sz w:val="21"/>
        </w:rPr>
      </w:pPr>
      <w:r>
        <w:rPr>
          <w:rFonts w:ascii="ＭＳ ゴシック" w:eastAsia="ＭＳ ゴシック" w:hAnsi="ＭＳ ゴシック" w:hint="eastAsia"/>
          <w:b/>
          <w:sz w:val="21"/>
        </w:rPr>
        <w:t xml:space="preserve"> ※ 対話に出席する人数は、１グループに</w:t>
      </w:r>
      <w:r>
        <w:rPr>
          <w:rFonts w:ascii="ＭＳ ゴシック" w:eastAsia="ＭＳ ゴシック" w:hAnsi="ＭＳ ゴシック" w:hint="eastAsia"/>
          <w:b/>
          <w:color w:val="000000" w:themeColor="text1"/>
          <w:sz w:val="21"/>
        </w:rPr>
        <w:t>つき５名</w:t>
      </w:r>
      <w:r>
        <w:rPr>
          <w:rFonts w:ascii="ＭＳ ゴシック" w:eastAsia="ＭＳ ゴシック" w:hAnsi="ＭＳ ゴシック" w:hint="eastAsia"/>
          <w:b/>
          <w:sz w:val="21"/>
        </w:rPr>
        <w:t>以内としてください。</w:t>
      </w:r>
    </w:p>
    <w:p w:rsidR="0078265B" w:rsidRDefault="0078265B">
      <w:pPr>
        <w:spacing w:line="120" w:lineRule="exact"/>
        <w:rPr>
          <w:rFonts w:ascii="ＭＳ ゴシック" w:eastAsia="ＭＳ ゴシック" w:hAnsi="ＭＳ ゴシック"/>
          <w:color w:val="FF0000"/>
          <w:sz w:val="21"/>
        </w:rPr>
      </w:pPr>
    </w:p>
    <w:sectPr w:rsidR="0078265B">
      <w:pgSz w:w="11906" w:h="16838"/>
      <w:pgMar w:top="1418" w:right="1418" w:bottom="1134" w:left="1418" w:header="851" w:footer="510" w:gutter="0"/>
      <w:cols w:space="720"/>
      <w:docGrid w:type="lines" w:linePitch="38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68F" w:rsidRDefault="002201E3">
      <w:r>
        <w:separator/>
      </w:r>
    </w:p>
  </w:endnote>
  <w:endnote w:type="continuationSeparator" w:id="0">
    <w:p w:rsidR="00E3368F" w:rsidRDefault="002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68F" w:rsidRDefault="002201E3">
      <w:r>
        <w:separator/>
      </w:r>
    </w:p>
  </w:footnote>
  <w:footnote w:type="continuationSeparator" w:id="0">
    <w:p w:rsidR="00E3368F" w:rsidRDefault="0022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227"/>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5B"/>
    <w:rsid w:val="002201E3"/>
    <w:rsid w:val="003C0613"/>
    <w:rsid w:val="003C4228"/>
    <w:rsid w:val="004E001D"/>
    <w:rsid w:val="006C0B6B"/>
    <w:rsid w:val="0078265B"/>
    <w:rsid w:val="00E33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633EA3"/>
  <w15:chartTrackingRefBased/>
  <w15:docId w15:val="{084AEB74-F6DA-431A-B951-42A4F7FD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3" w:lineRule="atLeast"/>
      <w:jc w:val="both"/>
    </w:pPr>
    <w:rPr>
      <w:rFonts w:ascii="Times New Roman" w:hAnsi="Times New Roman"/>
      <w:spacing w:val="-1"/>
      <w:sz w:val="21"/>
    </w:rPr>
  </w:style>
  <w:style w:type="paragraph" w:styleId="2">
    <w:name w:val="Body Text Indent 2"/>
    <w:basedOn w:val="a"/>
    <w:pPr>
      <w:ind w:firstLineChars="497" w:firstLine="1127"/>
    </w:pPr>
    <w:rPr>
      <w:kern w:val="0"/>
    </w:rPr>
  </w:style>
  <w:style w:type="paragraph" w:styleId="a4">
    <w:name w:val="Body Text Indent"/>
    <w:basedOn w:val="a"/>
    <w:pPr>
      <w:ind w:left="420" w:hangingChars="200" w:hanging="420"/>
    </w:pPr>
  </w:style>
  <w:style w:type="paragraph" w:styleId="3">
    <w:name w:val="Body Text Indent 3"/>
    <w:basedOn w:val="a"/>
    <w:pPr>
      <w:spacing w:afterLines="50" w:after="173"/>
      <w:ind w:leftChars="1774" w:left="4023"/>
    </w:pPr>
  </w:style>
  <w:style w:type="paragraph" w:styleId="a5">
    <w:name w:val="Date"/>
    <w:basedOn w:val="a"/>
    <w:next w:val="a"/>
    <w:link w:val="a6"/>
  </w:style>
  <w:style w:type="character" w:customStyle="1" w:styleId="a6">
    <w:name w:val="日付 (文字)"/>
    <w:link w:val="a5"/>
    <w:rPr>
      <w:rFonts w:ascii="ＭＳ 明朝" w:hAnsi="ＭＳ 明朝"/>
      <w:kern w:val="2"/>
      <w:sz w:val="24"/>
    </w:rPr>
  </w:style>
  <w:style w:type="paragraph" w:styleId="a7">
    <w:name w:val="List Paragraph"/>
    <w:basedOn w:val="a"/>
    <w:qFormat/>
    <w:pPr>
      <w:ind w:leftChars="400" w:left="840"/>
    </w:pPr>
    <w:rPr>
      <w:kern w:val="0"/>
      <w:sz w:val="16"/>
    </w:rPr>
  </w:style>
  <w:style w:type="character" w:styleId="a8">
    <w:name w:val="annotation reference"/>
    <w:semiHidden/>
    <w:rPr>
      <w:sz w:val="18"/>
    </w:rPr>
  </w:style>
  <w:style w:type="paragraph" w:styleId="a9">
    <w:name w:val="annotation text"/>
    <w:basedOn w:val="a"/>
    <w:link w:val="aa"/>
    <w:semiHidden/>
    <w:pPr>
      <w:jc w:val="left"/>
    </w:pPr>
  </w:style>
  <w:style w:type="character" w:customStyle="1" w:styleId="aa">
    <w:name w:val="コメント文字列 (文字)"/>
    <w:link w:val="a9"/>
    <w:rPr>
      <w:rFonts w:ascii="ＭＳ 明朝" w:hAnsi="ＭＳ 明朝"/>
      <w:kern w:val="2"/>
      <w:sz w:val="24"/>
    </w:rPr>
  </w:style>
  <w:style w:type="paragraph" w:styleId="ab">
    <w:name w:val="annotation subject"/>
    <w:basedOn w:val="a9"/>
    <w:next w:val="a9"/>
    <w:link w:val="ac"/>
    <w:semiHidden/>
    <w:rPr>
      <w:b/>
    </w:rPr>
  </w:style>
  <w:style w:type="character" w:customStyle="1" w:styleId="ac">
    <w:name w:val="コメント内容 (文字)"/>
    <w:link w:val="ab"/>
    <w:rPr>
      <w:rFonts w:ascii="ＭＳ 明朝" w:hAnsi="ＭＳ 明朝"/>
      <w:b/>
      <w:kern w:val="2"/>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kern w:val="2"/>
      <w:sz w:val="18"/>
    </w:rPr>
  </w:style>
  <w:style w:type="character" w:styleId="af">
    <w:name w:val="Hyperlink"/>
    <w:rPr>
      <w:color w:val="0563C1"/>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01">
    <w:name w:val="文頭01"/>
    <w:basedOn w:val="a"/>
    <w:pPr>
      <w:spacing w:line="20" w:lineRule="atLeast"/>
      <w:ind w:leftChars="171" w:left="359" w:rightChars="133" w:right="279" w:firstLineChars="100" w:firstLine="180"/>
    </w:pPr>
    <w:rPr>
      <w:rFonts w:ascii="ＭＳ Ｐゴシック" w:eastAsia="ＭＳ Ｐゴシック" w:hAnsi="ＭＳ Ｐゴシック"/>
      <w:sz w:val="16"/>
    </w:rPr>
  </w:style>
  <w:style w:type="paragraph" w:styleId="af0">
    <w:name w:val="header"/>
    <w:basedOn w:val="a"/>
    <w:link w:val="af1"/>
    <w:pPr>
      <w:tabs>
        <w:tab w:val="center" w:pos="4252"/>
        <w:tab w:val="right" w:pos="8504"/>
      </w:tabs>
      <w:snapToGrid w:val="0"/>
    </w:pPr>
  </w:style>
  <w:style w:type="character" w:customStyle="1" w:styleId="af1">
    <w:name w:val="ヘッダー (文字)"/>
    <w:link w:val="af0"/>
    <w:rPr>
      <w:rFonts w:ascii="ＭＳ 明朝" w:hAnsi="ＭＳ 明朝"/>
      <w:kern w:val="2"/>
      <w:sz w:val="24"/>
    </w:rPr>
  </w:style>
  <w:style w:type="paragraph" w:styleId="af2">
    <w:name w:val="footer"/>
    <w:basedOn w:val="a"/>
    <w:link w:val="af3"/>
    <w:pPr>
      <w:tabs>
        <w:tab w:val="center" w:pos="4252"/>
        <w:tab w:val="right" w:pos="8504"/>
      </w:tabs>
      <w:snapToGrid w:val="0"/>
    </w:pPr>
  </w:style>
  <w:style w:type="character" w:customStyle="1" w:styleId="af3">
    <w:name w:val="フッター (文字)"/>
    <w:link w:val="af2"/>
    <w:rPr>
      <w:rFonts w:ascii="ＭＳ 明朝" w:hAnsi="ＭＳ 明朝"/>
      <w:kern w:val="2"/>
      <w:sz w:val="24"/>
    </w:rPr>
  </w:style>
  <w:style w:type="paragraph" w:styleId="af4">
    <w:name w:val="Revision"/>
    <w:rPr>
      <w:rFonts w:ascii="ＭＳ 明朝" w:hAnsi="ＭＳ 明朝"/>
      <w:kern w:val="2"/>
      <w:sz w:val="24"/>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444</Words>
  <Characters>138</Characters>
  <Application>Microsoft Office Word</Application>
  <DocSecurity>0</DocSecurity>
  <Lines>1</Lines>
  <Paragraphs>1</Paragraphs>
  <ScaleCrop>false</ScaleCrop>
  <Company>美濃加茂市役所</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企画課</dc:creator>
  <cp:lastModifiedBy>みどり市</cp:lastModifiedBy>
  <cp:revision>17</cp:revision>
  <cp:lastPrinted>2024-10-10T07:23:00Z</cp:lastPrinted>
  <dcterms:created xsi:type="dcterms:W3CDTF">2024-11-15T02:50:00Z</dcterms:created>
  <dcterms:modified xsi:type="dcterms:W3CDTF">2025-04-13T23:46:00Z</dcterms:modified>
</cp:coreProperties>
</file>