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-5715</wp:posOffset>
                </wp:positionV>
                <wp:extent cx="2286000" cy="295275"/>
                <wp:effectExtent l="635" t="635" r="29845" b="1079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販売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した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販売店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が記入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・証明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2;mso-wrap-distance-left:9pt;width:180pt;height:23.25pt;mso-position-horizontal-relative:text;position:absolute;margin-left:-1.2pt;margin-top:-0.45pt;mso-wrap-distance-bottom:0pt;mso-wrap-distance-right:9pt;mso-wrap-distance-top:0pt;v-text-anchor:top;" o:spid="_x0000_s1026" o:allowincell="t" o:allowoverlap="t" filled="t" fillcolor="#f2f2f2 [3052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販売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した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販売店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が記入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・証明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spacing w:line="36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記入</w:t>
      </w:r>
      <w:r>
        <w:rPr>
          <w:rFonts w:hint="default" w:ascii="ＭＳ 明朝" w:hAnsi="ＭＳ 明朝" w:eastAsia="ＭＳ 明朝"/>
          <w:sz w:val="24"/>
        </w:rPr>
        <w:t>日：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　年　　月　　日</w:t>
      </w:r>
    </w:p>
    <w:tbl>
      <w:tblPr>
        <w:tblStyle w:val="34"/>
        <w:tblW w:w="6662" w:type="dxa"/>
        <w:tblInd w:w="3085" w:type="dxa"/>
        <w:tblLayout w:type="fixed"/>
        <w:tblLook w:firstRow="1" w:lastRow="0" w:firstColumn="1" w:lastColumn="0" w:noHBand="0" w:noVBand="1" w:val="04A0"/>
      </w:tblPr>
      <w:tblGrid>
        <w:gridCol w:w="2268"/>
        <w:gridCol w:w="4394"/>
      </w:tblGrid>
      <w:tr>
        <w:trPr/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（市内住所に限る。）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みどり市</w:t>
            </w:r>
          </w:p>
        </w:tc>
      </w:tr>
      <w:tr>
        <w:trPr>
          <w:trHeight w:val="1002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販売店名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（店舗名）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10160</wp:posOffset>
                      </wp:positionV>
                      <wp:extent cx="619125" cy="571500"/>
                      <wp:effectExtent l="0" t="0" r="635" b="635"/>
                      <wp:wrapNone/>
                      <wp:docPr id="1027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1"/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color w:val="000000" w:themeColor="text1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position-vertical-relative:text;z-index:3;mso-wrap-distance-left:9pt;width:48.75pt;height:45pt;mso-position-horizontal-relative:text;position:absolute;margin-left:172.1pt;margin-top:0.8pt;mso-wrap-distance-bottom:0pt;mso-wrap-distance-right:9pt;mso-wrap-distance-top:0pt;v-text-anchor:middle;" o:spid="_x0000_s1027" o:allowincell="t" o:allowoverlap="t" filled="f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 w:ascii="ＭＳ 明朝" w:hAnsi="ＭＳ 明朝"/>
                                <w:color w:val="000000" w:themeColor="text1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wordWrap w:val="0"/>
              <w:spacing w:line="360" w:lineRule="exact"/>
              <w:ind w:right="1084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LED</w:t>
      </w:r>
      <w:r>
        <w:rPr>
          <w:rFonts w:hint="eastAsia" w:ascii="ＭＳ 明朝" w:hAnsi="ＭＳ 明朝" w:eastAsia="ＭＳ 明朝"/>
          <w:sz w:val="32"/>
        </w:rPr>
        <w:t>照明器具販売証明書</w:t>
      </w:r>
    </w:p>
    <w:p>
      <w:pPr>
        <w:pStyle w:val="0"/>
        <w:spacing w:line="28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みどり市住宅用脱炭素推進補助金交付要綱の規定に基づき、下記のとおり対象家電を販売したことを証明します。</w:t>
      </w:r>
      <w:r>
        <w:rPr>
          <w:rFonts w:hint="default" w:ascii="ＭＳ 明朝" w:hAnsi="ＭＳ 明朝" w:eastAsia="ＭＳ 明朝"/>
          <w:sz w:val="24"/>
        </w:rPr>
        <w:br w:type="textWrapping" w:clear="none"/>
      </w: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＜購入者情報＞</w:t>
      </w:r>
    </w:p>
    <w:tbl>
      <w:tblPr>
        <w:tblStyle w:val="34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3402"/>
        <w:gridCol w:w="1985"/>
        <w:gridCol w:w="2551"/>
      </w:tblGrid>
      <w:tr>
        <w:trPr>
          <w:trHeight w:val="747" w:hRule="atLeast"/>
        </w:trPr>
        <w:tc>
          <w:tcPr>
            <w:tcW w:w="195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購入者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 w:eastAsia="ＭＳ 明朝"/>
                <w:b w:val="1"/>
                <w:sz w:val="22"/>
              </w:rPr>
            </w:pPr>
          </w:p>
        </w:tc>
        <w:tc>
          <w:tcPr>
            <w:tcW w:w="198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ind w:right="-106" w:rightChars="-44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販売日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wordWrap w:val="0"/>
              <w:spacing w:line="360" w:lineRule="exact"/>
              <w:ind w:left="0" w:leftChars="0" w:right="-106" w:rightChars="-44" w:firstLine="502" w:firstLineChars="20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</w:t>
            </w:r>
          </w:p>
        </w:tc>
      </w:tr>
      <w:tr>
        <w:trPr>
          <w:trHeight w:val="688" w:hRule="atLeast"/>
        </w:trPr>
        <w:tc>
          <w:tcPr>
            <w:tcW w:w="195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設置住所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pStyle w:val="0"/>
              <w:spacing w:line="360" w:lineRule="exact"/>
              <w:ind w:right="-106" w:rightChars="-44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spacing w:line="360" w:lineRule="exact"/>
              <w:ind w:right="-106" w:rightChars="-44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みどり市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spacing w:line="180" w:lineRule="exact"/>
              <w:ind w:right="-106" w:rightChars="-44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持ち帰りの場合で設置住所が不明の場合はチェック</w:t>
            </w:r>
          </w:p>
          <w:p>
            <w:pPr>
              <w:pStyle w:val="0"/>
              <w:spacing w:line="360" w:lineRule="exact"/>
              <w:ind w:right="-106" w:rightChars="-44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□</w:t>
            </w:r>
          </w:p>
        </w:tc>
      </w:tr>
    </w:tbl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＜販売した</w:t>
      </w:r>
      <w:r>
        <w:rPr>
          <w:rFonts w:hint="eastAsia" w:ascii="ＭＳ 明朝" w:hAnsi="ＭＳ 明朝" w:eastAsia="ＭＳ 明朝"/>
          <w:sz w:val="24"/>
        </w:rPr>
        <w:t>LED</w:t>
      </w:r>
      <w:r>
        <w:rPr>
          <w:rFonts w:hint="eastAsia" w:ascii="ＭＳ 明朝" w:hAnsi="ＭＳ 明朝" w:eastAsia="ＭＳ 明朝"/>
          <w:sz w:val="24"/>
        </w:rPr>
        <w:t>照明器具情報＞</w:t>
      </w:r>
    </w:p>
    <w:tbl>
      <w:tblPr>
        <w:tblStyle w:val="34"/>
        <w:tblW w:w="9882" w:type="dxa"/>
        <w:tblInd w:w="7" w:type="dxa"/>
        <w:tblLayout w:type="fixed"/>
        <w:tblLook w:firstRow="1" w:lastRow="0" w:firstColumn="1" w:lastColumn="0" w:noHBand="0" w:noVBand="1" w:val="04A0"/>
      </w:tblPr>
      <w:tblGrid>
        <w:gridCol w:w="1377"/>
        <w:gridCol w:w="1843"/>
        <w:gridCol w:w="2835"/>
        <w:gridCol w:w="3827"/>
      </w:tblGrid>
      <w:tr>
        <w:trPr/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台数</w:t>
            </w: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メーカー</w:t>
            </w: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型番</w:t>
            </w:r>
          </w:p>
        </w:tc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税抜き販売額</w:t>
            </w:r>
          </w:p>
        </w:tc>
      </w:tr>
      <w:tr>
        <w:trPr>
          <w:trHeight w:val="300" w:hRule="atLeast"/>
        </w:trPr>
        <w:tc>
          <w:tcPr>
            <w:tcW w:w="1377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１台目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-106" w:rightChars="-44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3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２台目</w:t>
            </w: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8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-106" w:rightChars="-44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3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３台目</w:t>
            </w: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8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-106" w:rightChars="-44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3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４台目</w:t>
            </w: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8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-106" w:rightChars="-44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3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５台目</w:t>
            </w: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8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-106" w:rightChars="-44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3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６台目</w:t>
            </w: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8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-106" w:rightChars="-44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377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工事費用</w:t>
            </w: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―</w:t>
            </w: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―</w:t>
            </w:r>
          </w:p>
        </w:tc>
        <w:tc>
          <w:tcPr>
            <w:tcW w:w="38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-106" w:rightChars="-44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055" w:type="dxa"/>
            <w:gridSpan w:val="3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値引き額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値引きがある場合のみ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-106" w:rightChars="-44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▲</w:t>
            </w:r>
          </w:p>
        </w:tc>
      </w:tr>
      <w:tr>
        <w:trPr>
          <w:trHeight w:val="300" w:hRule="atLeast"/>
        </w:trPr>
        <w:tc>
          <w:tcPr>
            <w:tcW w:w="6055" w:type="dxa"/>
            <w:gridSpan w:val="3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その他製品販売額</w:t>
            </w:r>
            <w:r>
              <w:rPr>
                <w:rFonts w:hint="eastAsia" w:asciiTheme="minorEastAsia" w:hAnsiTheme="minorEastAsia" w:eastAsiaTheme="minorEastAsia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ある場合のみ</w:t>
            </w:r>
            <w:r>
              <w:rPr>
                <w:rFonts w:hint="eastAsia" w:asciiTheme="minorEastAsia" w:hAnsiTheme="minorEastAsia" w:eastAsiaTheme="minorEastAsia"/>
                <w:sz w:val="22"/>
              </w:rPr>
              <w:t>)</w:t>
            </w:r>
          </w:p>
        </w:tc>
        <w:tc>
          <w:tcPr>
            <w:tcW w:w="38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7" w:rightChars="-36"/>
              <w:jc w:val="right"/>
              <w:rPr>
                <w:rFonts w:hint="eastAsia"/>
              </w:rPr>
            </w:pPr>
          </w:p>
        </w:tc>
      </w:tr>
      <w:tr>
        <w:trPr>
          <w:trHeight w:val="300" w:hRule="atLeast"/>
        </w:trPr>
        <w:tc>
          <w:tcPr>
            <w:tcW w:w="6055" w:type="dxa"/>
            <w:gridSpan w:val="3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その他製品値引き額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値引きがある場合のみ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38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-106" w:rightChars="-44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▲</w:t>
            </w:r>
          </w:p>
        </w:tc>
      </w:tr>
      <w:tr>
        <w:trPr>
          <w:trHeight w:val="300" w:hRule="atLeast"/>
        </w:trPr>
        <w:tc>
          <w:tcPr>
            <w:tcW w:w="6055" w:type="dxa"/>
            <w:gridSpan w:val="3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消費税額</w:t>
            </w:r>
          </w:p>
        </w:tc>
        <w:tc>
          <w:tcPr>
            <w:tcW w:w="38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7" w:rightChars="-36"/>
              <w:jc w:val="right"/>
              <w:rPr>
                <w:rFonts w:hint="eastAsia"/>
              </w:rPr>
            </w:pPr>
          </w:p>
        </w:tc>
      </w:tr>
      <w:tr>
        <w:trPr>
          <w:trHeight w:val="543" w:hRule="atLeast"/>
        </w:trPr>
        <w:tc>
          <w:tcPr>
            <w:tcW w:w="605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合計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税込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)</w:t>
            </w:r>
          </w:p>
        </w:tc>
        <w:tc>
          <w:tcPr>
            <w:tcW w:w="382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right="-106" w:rightChars="-44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</w:tbl>
    <w:p>
      <w:pPr>
        <w:pStyle w:val="0"/>
        <w:spacing w:before="160" w:beforeLines="0" w:beforeAutospacing="0" w:after="160" w:afterLines="0" w:afterAutospacing="0" w:line="28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※領収書で上記内容が確認できる場合は、本書類の作成は不要です。</w:t>
      </w:r>
    </w:p>
    <w:tbl>
      <w:tblPr>
        <w:tblStyle w:val="34"/>
        <w:tblW w:w="989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59"/>
        <w:gridCol w:w="2894"/>
        <w:gridCol w:w="1559"/>
        <w:gridCol w:w="2980"/>
      </w:tblGrid>
      <w:tr>
        <w:trPr>
          <w:trHeight w:val="649" w:hRule="atLeast"/>
        </w:trPr>
        <w:tc>
          <w:tcPr>
            <w:tcW w:w="24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担当者名</w:t>
            </w:r>
          </w:p>
        </w:tc>
        <w:tc>
          <w:tcPr>
            <w:tcW w:w="2894" w:type="dxa"/>
            <w:vAlign w:val="center"/>
          </w:tcPr>
          <w:p>
            <w:pPr>
              <w:pStyle w:val="0"/>
              <w:spacing w:line="360" w:lineRule="exact"/>
              <w:ind w:firstLine="271" w:firstLineChars="10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2980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60" w:lineRule="exac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134" w:right="1134" w:bottom="1020" w:left="1134" w:header="851" w:footer="992" w:gutter="0"/>
      <w:cols w:space="720"/>
      <w:textDirection w:val="lrTb"/>
      <w:docGrid w:type="linesAndChars" w:linePitch="383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メイリオ" w:hAnsi="メイリオ" w:eastAsia="メイリオ"/>
      <w:color w:val="000000"/>
      <w:kern w:val="21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メイリオ" w:hAnsi="メイリオ" w:eastAsia="メイリオ"/>
      <w:sz w:val="24"/>
    </w:rPr>
  </w:style>
  <w:style w:type="character" w:styleId="23" w:customStyle="1">
    <w:name w:val="記 (文字)"/>
    <w:basedOn w:val="10"/>
    <w:next w:val="23"/>
    <w:link w:val="22"/>
    <w:uiPriority w:val="0"/>
    <w:rPr>
      <w:rFonts w:ascii="メイリオ" w:hAnsi="メイリオ" w:eastAsia="メイリオ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メイリオ" w:hAnsi="メイリオ" w:eastAsia="メイリオ"/>
      <w:sz w:val="24"/>
    </w:rPr>
  </w:style>
  <w:style w:type="character" w:styleId="25" w:customStyle="1">
    <w:name w:val="結語 (文字)"/>
    <w:basedOn w:val="10"/>
    <w:next w:val="25"/>
    <w:link w:val="24"/>
    <w:uiPriority w:val="0"/>
    <w:rPr>
      <w:rFonts w:ascii="メイリオ" w:hAnsi="メイリオ" w:eastAsia="メイリオ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5574</TotalTime>
  <Pages>1</Pages>
  <Words>2</Words>
  <Characters>299</Characters>
  <Lines>78</Lines>
  <Paragraphs>45</Paragraphs>
  <CharactersWithSpaces>309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2025-03-19T08:04:49Z</cp:lastPrinted>
  <dcterms:created xsi:type="dcterms:W3CDTF">2016-04-28T12:42:00Z</dcterms:created>
  <dcterms:modified xsi:type="dcterms:W3CDTF">2025-03-21T00:26:05Z</dcterms:modified>
</cp:coreProperties>
</file>