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（様式１）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50"/>
          <w:kern w:val="0"/>
          <w:sz w:val="28"/>
          <w:fitText w:val="2240" w:id="1"/>
        </w:rPr>
        <w:t>質問</w:t>
      </w:r>
      <w:r>
        <w:rPr>
          <w:rFonts w:hint="eastAsia" w:asciiTheme="minorEastAsia" w:hAnsiTheme="minorEastAsia"/>
          <w:kern w:val="0"/>
          <w:sz w:val="28"/>
          <w:fitText w:val="2240" w:id="1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tbl>
      <w:tblPr>
        <w:tblStyle w:val="2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7"/>
      </w:tblGrid>
      <w:tr>
        <w:trPr/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業務名　</w:t>
            </w:r>
            <w:r>
              <w:rPr>
                <w:rFonts w:hint="eastAsia" w:asciiTheme="minorEastAsia" w:hAnsiTheme="minorEastAsia"/>
              </w:rPr>
              <w:t>：　みどり市デマンドバス運行システム構築及び運用保守業務</w:t>
            </w:r>
          </w:p>
        </w:tc>
      </w:tr>
      <w:tr>
        <w:trPr/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質問</w:t>
            </w:r>
            <w:r>
              <w:rPr>
                <w:rFonts w:hint="eastAsia" w:asciiTheme="minorEastAsia" w:hAnsiTheme="minorEastAsia"/>
              </w:rPr>
              <w:t>者</w:t>
            </w:r>
          </w:p>
        </w:tc>
      </w:tr>
      <w:tr>
        <w:trPr/>
        <w:tc>
          <w:tcPr>
            <w:tcW w:w="9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商号又は名称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/>
        <w:tc>
          <w:tcPr>
            <w:tcW w:w="9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代表者職氏名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/>
        <w:tc>
          <w:tcPr>
            <w:tcW w:w="9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26"/>
                <w:kern w:val="0"/>
                <w:fitText w:val="1260" w:id="2"/>
              </w:rPr>
              <w:t>質問者所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2"/>
              </w:rPr>
              <w:t>属</w:t>
            </w:r>
            <w:r>
              <w:rPr>
                <w:rFonts w:hint="eastAsia" w:asciiTheme="minorEastAsia" w:hAnsiTheme="minorEastAsia"/>
                <w:kern w:val="0"/>
              </w:rPr>
              <w:t>　</w:t>
            </w:r>
          </w:p>
        </w:tc>
      </w:tr>
      <w:tr>
        <w:trPr/>
        <w:tc>
          <w:tcPr>
            <w:tcW w:w="90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</w:t>
            </w:r>
            <w:r>
              <w:rPr>
                <w:rFonts w:hint="eastAsia" w:asciiTheme="minorEastAsia" w:hAnsiTheme="minorEastAsia"/>
                <w:spacing w:val="26"/>
                <w:kern w:val="0"/>
                <w:fitText w:val="1260" w:id="3"/>
              </w:rPr>
              <w:t>質問者氏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3"/>
              </w:rPr>
              <w:t>名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/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　連絡先（電話・ファクス・メール）</w:t>
            </w: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/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質問事</w:t>
            </w:r>
            <w:r>
              <w:rPr>
                <w:rFonts w:hint="eastAsia" w:asciiTheme="minorEastAsia" w:hAnsiTheme="minorEastAsia"/>
              </w:rPr>
              <w:t>項</w:t>
            </w:r>
          </w:p>
        </w:tc>
      </w:tr>
      <w:tr>
        <w:trPr>
          <w:trHeight w:val="5067" w:hRule="atLeast"/>
        </w:trPr>
        <w:tc>
          <w:tcPr>
            <w:tcW w:w="9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（注意）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質問書は、令和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日（月</w:t>
      </w:r>
      <w:bookmarkStart w:id="0" w:name="_GoBack"/>
      <w:bookmarkEnd w:id="0"/>
      <w:r>
        <w:rPr>
          <w:rFonts w:hint="eastAsia" w:asciiTheme="minorEastAsia" w:hAnsiTheme="minorEastAsia"/>
        </w:rPr>
        <w:t>）午後</w:t>
      </w:r>
      <w:r>
        <w:rPr>
          <w:rFonts w:hint="eastAsia" w:asciiTheme="minorEastAsia" w:hAnsiTheme="minorEastAsia"/>
        </w:rPr>
        <w:t>5</w:t>
      </w:r>
      <w:r>
        <w:rPr>
          <w:rFonts w:hint="eastAsia" w:asciiTheme="minorEastAsia" w:hAnsiTheme="minorEastAsia"/>
        </w:rPr>
        <w:t>時までに</w:t>
      </w:r>
      <w:r>
        <w:rPr>
          <w:rFonts w:hint="default" w:ascii="ＭＳ 明朝" w:hAnsi="ＭＳ 明朝" w:eastAsia="ＭＳ 明朝"/>
        </w:rPr>
        <w:t>電子メール</w:t>
      </w:r>
      <w:r>
        <w:rPr>
          <w:rFonts w:hint="eastAsia" w:ascii="ＭＳ 明朝" w:hAnsi="ＭＳ 明朝" w:eastAsia="ＭＳ 明朝"/>
        </w:rPr>
        <w:t>により</w:t>
      </w:r>
      <w:r>
        <w:rPr>
          <w:rFonts w:hint="eastAsia" w:asciiTheme="minorEastAsia" w:hAnsiTheme="minorEastAsia"/>
        </w:rPr>
        <w:t>提出して下さい。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送付先：</w:t>
      </w:r>
      <w:r>
        <w:rPr>
          <w:rFonts w:hint="eastAsia" w:asciiTheme="minorEastAsia" w:hAnsiTheme="minorEastAsia"/>
        </w:rPr>
        <w:t>k</w:t>
      </w:r>
      <w:r>
        <w:rPr>
          <w:rFonts w:hint="default" w:asciiTheme="minorEastAsia" w:hAnsiTheme="minorEastAsia"/>
        </w:rPr>
        <w:t>ika</w:t>
      </w:r>
      <w:r>
        <w:rPr>
          <w:rFonts w:hint="eastAsia" w:asciiTheme="minorEastAsia" w:hAnsiTheme="minorEastAsia"/>
        </w:rPr>
        <w:t>k</w:t>
      </w:r>
      <w:r>
        <w:rPr>
          <w:rFonts w:hint="default" w:asciiTheme="minorEastAsia" w:hAnsiTheme="minorEastAsia"/>
        </w:rPr>
        <w:t>u@city.midori.</w:t>
      </w:r>
      <w:r>
        <w:rPr>
          <w:rFonts w:hint="eastAsia" w:asciiTheme="minorEastAsia" w:hAnsiTheme="minorEastAsia"/>
        </w:rPr>
        <w:t>g</w:t>
      </w:r>
      <w:r>
        <w:rPr>
          <w:rFonts w:hint="default" w:asciiTheme="minorEastAsia" w:hAnsiTheme="minorEastAsia"/>
        </w:rPr>
        <w:t>unma.jp</w:t>
      </w:r>
    </w:p>
    <w:p>
      <w:pPr>
        <w:pStyle w:val="0"/>
        <w:tabs>
          <w:tab w:val="left" w:leader="none" w:pos="6675"/>
        </w:tabs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質問書を送付後、必ず電話により確認して下さい</w:t>
      </w:r>
      <w:r>
        <w:rPr>
          <w:rFonts w:hint="default" w:asciiTheme="minorEastAsia" w:hAnsiTheme="minorEastAsia"/>
        </w:rPr>
        <w:t>。</w:t>
      </w:r>
    </w:p>
    <w:p>
      <w:pPr>
        <w:pStyle w:val="0"/>
        <w:tabs>
          <w:tab w:val="left" w:leader="none" w:pos="6675"/>
        </w:tabs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【みどり市政策企画部企画課】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　　</w:t>
      </w:r>
      <w:r>
        <w:rPr>
          <w:rFonts w:hint="eastAsia" w:asciiTheme="minorEastAsia" w:hAnsiTheme="minorEastAsia"/>
        </w:rPr>
        <w:t>電話番号：　</w:t>
      </w:r>
      <w:r>
        <w:rPr>
          <w:rFonts w:hint="eastAsia" w:asciiTheme="minorEastAsia" w:hAnsiTheme="minorEastAsia"/>
        </w:rPr>
        <w:t>0</w:t>
      </w:r>
      <w:r>
        <w:rPr>
          <w:rFonts w:hint="default" w:asciiTheme="minorEastAsia" w:hAnsiTheme="minorEastAsia"/>
        </w:rPr>
        <w:t>277</w:t>
      </w:r>
      <w:r>
        <w:rPr>
          <w:rFonts w:hint="eastAsia" w:asciiTheme="minorEastAsia" w:hAnsiTheme="minorEastAsia"/>
        </w:rPr>
        <w:t>－</w:t>
      </w:r>
      <w:r>
        <w:rPr>
          <w:rFonts w:hint="eastAsia" w:asciiTheme="minorEastAsia" w:hAnsiTheme="minorEastAsia"/>
        </w:rPr>
        <w:t>7</w:t>
      </w:r>
      <w:r>
        <w:rPr>
          <w:rFonts w:hint="default" w:asciiTheme="minorEastAsia" w:hAnsiTheme="minorEastAsia"/>
        </w:rPr>
        <w:t>6</w:t>
      </w:r>
      <w:r>
        <w:rPr>
          <w:rFonts w:hint="eastAsia" w:asciiTheme="minorEastAsia" w:hAnsiTheme="minorEastAsia"/>
        </w:rPr>
        <w:t>－</w:t>
      </w:r>
      <w:r>
        <w:rPr>
          <w:rFonts w:hint="eastAsia" w:asciiTheme="minorEastAsia" w:hAnsiTheme="minorEastAsia"/>
        </w:rPr>
        <w:t>0</w:t>
      </w:r>
      <w:r>
        <w:rPr>
          <w:rFonts w:hint="default" w:asciiTheme="minorEastAsia" w:hAnsiTheme="minorEastAsia"/>
        </w:rPr>
        <w:t>962</w:t>
      </w:r>
      <w:r>
        <w:rPr>
          <w:rFonts w:hint="eastAsia" w:asciiTheme="minorEastAsia" w:hAnsiTheme="minorEastAsia"/>
        </w:rPr>
        <w:t>（直通）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12</Words>
  <Characters>223</Characters>
  <Application>JUST Note</Application>
  <Lines>21</Lines>
  <Paragraphs>17</Paragraphs>
  <CharactersWithSpaces>249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2020-07-16T04:29:00Z</dcterms:created>
  <dcterms:modified xsi:type="dcterms:W3CDTF">2025-03-13T08:44:04Z</dcterms:modified>
  <cp:revision>10</cp:revision>
</cp:coreProperties>
</file>